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500" w:lineRule="atLeast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  <w:t>霍尔果斯市农业农村局农机购置补贴</w:t>
      </w:r>
    </w:p>
    <w:p>
      <w:pPr>
        <w:pStyle w:val="4"/>
        <w:keepNext w:val="0"/>
        <w:keepLines w:val="0"/>
        <w:widowControl/>
        <w:suppressLineNumbers w:val="0"/>
        <w:spacing w:line="500" w:lineRule="atLeast"/>
        <w:ind w:left="0" w:firstLine="0"/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  <w:t>监督渠道信息公示</w:t>
      </w:r>
    </w:p>
    <w:tbl>
      <w:tblPr>
        <w:tblStyle w:val="6"/>
        <w:tblW w:w="8440" w:type="dxa"/>
        <w:jc w:val="center"/>
        <w:tblInd w:w="-9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5"/>
        <w:gridCol w:w="1875"/>
        <w:gridCol w:w="1466"/>
        <w:gridCol w:w="1352"/>
        <w:gridCol w:w="1119"/>
        <w:gridCol w:w="19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84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32"/>
                <w:szCs w:val="32"/>
                <w:lang w:val="en-US" w:eastAsia="zh-CN" w:bidi="ar"/>
              </w:rPr>
              <w:t>霍尔果斯市农机购置补贴监督</w:t>
            </w:r>
            <w:r>
              <w:rPr>
                <w:rFonts w:hint="eastAsia" w:ascii="Times New Roman" w:hAnsi="Times New Roman" w:cs="Times New Roman"/>
                <w:b/>
                <w:kern w:val="0"/>
                <w:sz w:val="32"/>
                <w:szCs w:val="32"/>
                <w:lang w:val="en-US" w:eastAsia="zh-CN" w:bidi="ar"/>
              </w:rPr>
              <w:t>渠道信息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3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补贴项目名称</w:t>
            </w:r>
          </w:p>
        </w:tc>
        <w:tc>
          <w:tcPr>
            <w:tcW w:w="77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中央农机购置补贴项目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补贴对象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从事农业生产的个人和农业生产经营组织，农业生产经营组织包括农村集体经济组织、农民专业合作经济组织、农业企业和其他从事农业生产经营的组织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3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补贴标准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依据具体产品或具体档次的中央财政资金实际补贴比例在30%</w:t>
            </w:r>
            <w:r>
              <w:rPr>
                <w:rFonts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上下一定范围内浮动，需符合政策规定，由自治区确定</w:t>
            </w:r>
          </w:p>
        </w:tc>
        <w:tc>
          <w:tcPr>
            <w:tcW w:w="28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发放方式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（现金/</w:t>
            </w: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银行卡）</w:t>
            </w:r>
          </w:p>
        </w:tc>
        <w:tc>
          <w:tcPr>
            <w:tcW w:w="30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银行卡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3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补贴总金额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发放时限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（月、季、半年、年、次）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政策咨询和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监督投诉</w:t>
            </w:r>
          </w:p>
        </w:tc>
        <w:tc>
          <w:tcPr>
            <w:tcW w:w="18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霍尔果斯市财政局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分管领导姓名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4"/>
                <w:szCs w:val="24"/>
                <w:lang w:val="en-US" w:eastAsia="zh-CN" w:bidi="ar"/>
              </w:rPr>
              <w:t>朱俊杰</w:t>
            </w:r>
          </w:p>
        </w:tc>
        <w:tc>
          <w:tcPr>
            <w:tcW w:w="1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联系方式</w:t>
            </w:r>
          </w:p>
        </w:tc>
        <w:tc>
          <w:tcPr>
            <w:tcW w:w="1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4"/>
                <w:szCs w:val="24"/>
                <w:lang w:val="en-US" w:eastAsia="zh-CN" w:bidi="ar"/>
              </w:rPr>
              <w:t>13319720008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经办人员姓名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4"/>
                <w:szCs w:val="24"/>
                <w:lang w:val="en-US" w:eastAsia="zh-CN" w:bidi="ar"/>
              </w:rPr>
              <w:t>吴津迪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联系方式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4"/>
                <w:szCs w:val="24"/>
                <w:lang w:val="en-US" w:eastAsia="zh-CN" w:bidi="ar"/>
              </w:rPr>
              <w:t>13560799110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霍尔果斯市业务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主管部门（霍尔果斯市农业农村局)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分管领导姓名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4"/>
                <w:szCs w:val="24"/>
                <w:lang w:val="en-US" w:eastAsia="zh-CN" w:bidi="ar"/>
              </w:rPr>
              <w:t>王晓阳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联系方式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4"/>
                <w:szCs w:val="24"/>
                <w:lang w:val="en-US" w:eastAsia="zh-CN" w:bidi="ar"/>
              </w:rPr>
              <w:t>18099413591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  <w:jc w:val="center"/>
        </w:trPr>
        <w:tc>
          <w:tcPr>
            <w:tcW w:w="7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经办人员姓名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4"/>
                <w:szCs w:val="24"/>
                <w:lang w:val="en-US" w:eastAsia="zh-CN" w:bidi="ar"/>
              </w:rPr>
              <w:t>娜地叶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联系方式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4"/>
                <w:szCs w:val="24"/>
                <w:lang w:val="en-US" w:eastAsia="zh-CN" w:bidi="ar"/>
              </w:rPr>
              <w:t>17</w:t>
            </w:r>
            <w:r>
              <w:rPr>
                <w:rFonts w:hint="eastAsia" w:ascii="Times New Roman" w:hAnsi="Times New Roman" w:cs="Times New Roman"/>
                <w:b/>
                <w:kern w:val="0"/>
                <w:sz w:val="24"/>
                <w:szCs w:val="24"/>
                <w:lang w:val="en-US" w:eastAsia="zh-CN" w:bidi="ar"/>
              </w:rPr>
              <w:t>620070219</w:t>
            </w:r>
          </w:p>
        </w:tc>
      </w:tr>
    </w:tbl>
    <w:p/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A73AA"/>
    <w:rsid w:val="12CE1CF2"/>
    <w:rsid w:val="207008B3"/>
    <w:rsid w:val="29B27E49"/>
    <w:rsid w:val="507D71AF"/>
    <w:rsid w:val="545B7AFF"/>
    <w:rsid w:val="5BF6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2024-10-25T08:06:00Z</dcterms:created>
  <dc:creator>Lenovo</dc:creator>
  <cp:lastModifiedBy>赵希根</cp:lastModifiedBy>
  <dcterms:modified xsi:type="dcterms:W3CDTF">2024-10-25T12:28:12Z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