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简体" w:cs="方正小标宋简体"/>
          <w:color w:val="auto"/>
          <w:kern w:val="0"/>
          <w:sz w:val="44"/>
          <w:szCs w:val="44"/>
        </w:rPr>
      </w:pPr>
      <w:bookmarkStart w:id="0" w:name="OLE_LINK5"/>
      <w:r>
        <w:rPr>
          <w:rFonts w:hint="eastAsia" w:ascii="宋体" w:hAnsi="宋体" w:eastAsia="方正小标宋简体" w:cs="方正小标宋简体"/>
          <w:color w:val="auto"/>
          <w:kern w:val="0"/>
          <w:sz w:val="44"/>
          <w:szCs w:val="44"/>
          <w:lang w:val="en-US" w:eastAsia="zh-CN"/>
        </w:rPr>
        <w:t>中哈霍尔果斯国际边境</w:t>
      </w:r>
      <w:r>
        <w:rPr>
          <w:rFonts w:hint="eastAsia" w:ascii="宋体" w:hAnsi="宋体" w:eastAsia="方正小标宋简体" w:cs="方正小标宋简体"/>
          <w:color w:val="auto"/>
          <w:kern w:val="0"/>
          <w:sz w:val="44"/>
          <w:szCs w:val="44"/>
        </w:rPr>
        <w:t>合作中心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简体" w:cs="方正小标宋简体"/>
          <w:color w:val="auto"/>
          <w:kern w:val="0"/>
          <w:sz w:val="44"/>
          <w:szCs w:val="44"/>
          <w:lang w:val="en-US" w:eastAsia="zh-CN"/>
        </w:rPr>
      </w:pPr>
      <w:r>
        <w:rPr>
          <w:rFonts w:hint="eastAsia" w:ascii="宋体" w:hAnsi="宋体" w:eastAsia="方正小标宋简体" w:cs="方正小标宋简体"/>
          <w:color w:val="auto"/>
          <w:kern w:val="0"/>
          <w:sz w:val="44"/>
          <w:szCs w:val="44"/>
          <w:lang w:val="en-US" w:eastAsia="zh-CN"/>
        </w:rPr>
        <w:t>中方区</w:t>
      </w:r>
      <w:r>
        <w:rPr>
          <w:rFonts w:hint="eastAsia" w:ascii="宋体" w:hAnsi="宋体" w:eastAsia="方正小标宋简体" w:cs="方正小标宋简体"/>
          <w:color w:val="auto"/>
          <w:kern w:val="0"/>
          <w:sz w:val="44"/>
          <w:szCs w:val="44"/>
        </w:rPr>
        <w:t>药</w:t>
      </w:r>
      <w:r>
        <w:rPr>
          <w:rFonts w:hint="eastAsia" w:ascii="宋体" w:hAnsi="宋体" w:eastAsia="方正小标宋简体" w:cs="方正小标宋简体"/>
          <w:color w:val="auto"/>
          <w:kern w:val="0"/>
          <w:sz w:val="44"/>
          <w:szCs w:val="44"/>
          <w:lang w:val="en-US" w:eastAsia="zh-CN"/>
        </w:rPr>
        <w:t>械入出</w:t>
      </w:r>
      <w:r>
        <w:rPr>
          <w:rFonts w:hint="eastAsia" w:ascii="宋体" w:hAnsi="宋体" w:eastAsia="方正小标宋简体" w:cs="方正小标宋简体"/>
          <w:color w:val="auto"/>
          <w:kern w:val="0"/>
          <w:sz w:val="44"/>
          <w:szCs w:val="44"/>
        </w:rPr>
        <w:t>试点</w:t>
      </w:r>
      <w:r>
        <w:rPr>
          <w:rFonts w:hint="eastAsia" w:ascii="宋体" w:hAnsi="宋体" w:eastAsia="方正小标宋简体" w:cs="方正小标宋简体"/>
          <w:color w:val="auto"/>
          <w:kern w:val="0"/>
          <w:sz w:val="44"/>
          <w:szCs w:val="44"/>
          <w:lang w:val="en-US" w:eastAsia="zh-CN"/>
        </w:rPr>
        <w:t>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简体" w:cs="方正小标宋简体"/>
          <w:color w:val="auto"/>
          <w:kern w:val="0"/>
          <w:sz w:val="44"/>
          <w:szCs w:val="44"/>
          <w:lang w:val="en-US" w:eastAsia="zh-CN"/>
        </w:rPr>
      </w:pPr>
      <w:r>
        <w:rPr>
          <w:rFonts w:hint="eastAsia" w:ascii="宋体" w:hAnsi="宋体" w:eastAsia="方正小标宋简体" w:cs="方正小标宋简体"/>
          <w:color w:val="auto"/>
          <w:kern w:val="0"/>
          <w:sz w:val="44"/>
          <w:szCs w:val="44"/>
          <w:lang w:val="en-US" w:eastAsia="zh-CN"/>
        </w:rPr>
        <w:t>（征求意见稿）</w:t>
      </w:r>
      <w:bookmarkEnd w:id="0"/>
    </w:p>
    <w:p>
      <w:pPr>
        <w:keepNext w:val="0"/>
        <w:keepLines w:val="0"/>
        <w:pageBreakBefore w:val="0"/>
        <w:kinsoku/>
        <w:wordWrap/>
        <w:overflowPunct/>
        <w:topLinePunct w:val="0"/>
        <w:autoSpaceDE w:val="0"/>
        <w:autoSpaceDN w:val="0"/>
        <w:bidi w:val="0"/>
        <w:adjustRightInd/>
        <w:snapToGrid/>
        <w:spacing w:line="560" w:lineRule="exact"/>
        <w:ind w:right="0" w:firstLine="640" w:firstLineChars="200"/>
        <w:jc w:val="both"/>
        <w:textAlignment w:val="auto"/>
        <w:rPr>
          <w:rFonts w:hint="eastAsia" w:ascii="宋体" w:hAnsi="宋体" w:eastAsia="仿宋_GB2312" w:cs="仿宋_GB2312"/>
          <w:i w:val="0"/>
          <w:caps w:val="0"/>
          <w:color w:val="auto"/>
          <w:spacing w:val="0"/>
          <w:kern w:val="0"/>
          <w:sz w:val="32"/>
          <w:szCs w:val="32"/>
          <w:lang w:val="en-US" w:eastAsia="zh-CN" w:bidi="ar"/>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方正仿宋简体" w:cs="方正仿宋简体"/>
          <w:b w:val="0"/>
          <w:i w:val="0"/>
          <w:strike w:val="0"/>
          <w:color w:val="auto"/>
          <w:kern w:val="0"/>
          <w:sz w:val="32"/>
          <w:szCs w:val="32"/>
          <w:lang w:val="en-US" w:eastAsia="zh-CN"/>
        </w:rPr>
      </w:pPr>
      <w:r>
        <w:rPr>
          <w:rFonts w:hint="eastAsia" w:ascii="宋体" w:hAnsi="宋体" w:eastAsia="黑体" w:cs="黑体"/>
          <w:b w:val="0"/>
          <w:bCs w:val="0"/>
          <w:i w:val="0"/>
          <w:strike w:val="0"/>
          <w:color w:val="auto"/>
          <w:kern w:val="0"/>
          <w:sz w:val="32"/>
          <w:szCs w:val="32"/>
          <w:lang w:val="en-US" w:eastAsia="zh-CN"/>
        </w:rPr>
        <w:t>第一条</w:t>
      </w:r>
      <w:r>
        <w:rPr>
          <w:rFonts w:hint="eastAsia" w:ascii="宋体" w:hAnsi="宋体" w:eastAsia="方正仿宋简体" w:cs="方正仿宋简体"/>
          <w:b w:val="0"/>
          <w:i w:val="0"/>
          <w:strike w:val="0"/>
          <w:color w:val="auto"/>
          <w:kern w:val="0"/>
          <w:sz w:val="32"/>
          <w:szCs w:val="32"/>
          <w:lang w:val="en-US" w:eastAsia="zh-CN"/>
        </w:rPr>
        <w:t xml:space="preserve"> 为贯彻落实《中国（新疆）自由贸易试验区霍尔果斯片区建设实施方案》要求，结合中哈霍尔果斯国际边境合作中心中方区“境内关外”特点，先行先试、探索创新，确保药械入出便利，制定本办法。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黑体" w:cs="黑体"/>
          <w:b w:val="0"/>
          <w:i w:val="0"/>
          <w:strike w:val="0"/>
          <w:color w:val="auto"/>
          <w:kern w:val="0"/>
          <w:sz w:val="32"/>
          <w:szCs w:val="32"/>
          <w:lang w:val="en-US" w:eastAsia="zh-CN"/>
        </w:rPr>
      </w:pPr>
      <w:r>
        <w:rPr>
          <w:rFonts w:hint="eastAsia" w:ascii="宋体" w:hAnsi="宋体" w:eastAsia="黑体" w:cs="黑体"/>
          <w:b w:val="0"/>
          <w:i w:val="0"/>
          <w:strike w:val="0"/>
          <w:color w:val="auto"/>
          <w:kern w:val="0"/>
          <w:sz w:val="32"/>
          <w:szCs w:val="32"/>
          <w:lang w:val="en-US" w:eastAsia="zh-CN"/>
        </w:rPr>
        <w:t>第二条 适用范围及术语解释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宋体" w:hAnsi="宋体" w:eastAsia="方正仿宋简体" w:cs="方正仿宋简体"/>
          <w:b w:val="0"/>
          <w:i w:val="0"/>
          <w:strike w:val="0"/>
          <w:color w:val="auto"/>
          <w:kern w:val="0"/>
          <w:sz w:val="32"/>
          <w:szCs w:val="32"/>
          <w:lang w:val="en-US" w:eastAsia="zh-CN"/>
        </w:rPr>
      </w:pPr>
      <w:r>
        <w:rPr>
          <w:rFonts w:hint="eastAsia" w:ascii="宋体" w:hAnsi="宋体" w:eastAsia="方正仿宋简体" w:cs="方正仿宋简体"/>
          <w:b/>
          <w:bCs/>
          <w:i w:val="0"/>
          <w:strike w:val="0"/>
          <w:color w:val="auto"/>
          <w:kern w:val="0"/>
          <w:sz w:val="32"/>
          <w:szCs w:val="32"/>
          <w:lang w:val="en-US" w:eastAsia="zh-CN"/>
        </w:rPr>
        <w:t>（一）适用范围：</w:t>
      </w:r>
      <w:r>
        <w:rPr>
          <w:rFonts w:hint="eastAsia" w:ascii="宋体" w:hAnsi="宋体" w:eastAsia="方正仿宋简体" w:cs="方正仿宋简体"/>
          <w:b w:val="0"/>
          <w:bCs w:val="0"/>
          <w:i w:val="0"/>
          <w:strike w:val="0"/>
          <w:color w:val="auto"/>
          <w:kern w:val="0"/>
          <w:sz w:val="32"/>
          <w:szCs w:val="32"/>
          <w:lang w:val="en-US" w:eastAsia="zh-CN"/>
        </w:rPr>
        <w:t>试点办法仅</w:t>
      </w:r>
      <w:r>
        <w:rPr>
          <w:rFonts w:hint="eastAsia" w:ascii="宋体" w:hAnsi="宋体" w:eastAsia="方正仿宋简体" w:cs="方正仿宋简体"/>
          <w:b w:val="0"/>
          <w:i w:val="0"/>
          <w:strike w:val="0"/>
          <w:color w:val="auto"/>
          <w:kern w:val="0"/>
          <w:sz w:val="32"/>
          <w:szCs w:val="32"/>
          <w:lang w:val="en-US" w:eastAsia="zh-CN"/>
        </w:rPr>
        <w:t>限于中哈霍尔果斯国际边境合作中心中方区域</w:t>
      </w:r>
      <w:r>
        <w:rPr>
          <w:rFonts w:hint="eastAsia" w:ascii="宋体" w:hAnsi="宋体" w:eastAsia="方正仿宋简体" w:cs="方正仿宋简体"/>
          <w:kern w:val="0"/>
          <w:sz w:val="32"/>
          <w:szCs w:val="32"/>
          <w:highlight w:val="none"/>
          <w:lang w:val="en-US" w:eastAsia="zh-CN" w:bidi="ar-SA"/>
        </w:rPr>
        <w:t>（简称“中方区”），</w:t>
      </w:r>
      <w:r>
        <w:rPr>
          <w:rFonts w:hint="eastAsia" w:ascii="宋体" w:hAnsi="宋体" w:eastAsia="方正仿宋简体" w:cs="方正仿宋简体"/>
          <w:b w:val="0"/>
          <w:i w:val="0"/>
          <w:strike w:val="0"/>
          <w:color w:val="auto"/>
          <w:kern w:val="0"/>
          <w:sz w:val="32"/>
          <w:szCs w:val="32"/>
          <w:lang w:val="en-US" w:eastAsia="zh-CN"/>
        </w:rPr>
        <w:t>药械的经营和使用发生地均在中方区。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宋体" w:hAnsi="宋体" w:eastAsia="方正仿宋简体" w:cs="方正仿宋简体"/>
          <w:kern w:val="0"/>
          <w:sz w:val="32"/>
          <w:szCs w:val="32"/>
          <w:highlight w:val="none"/>
        </w:rPr>
      </w:pPr>
      <w:r>
        <w:rPr>
          <w:rFonts w:hint="eastAsia" w:ascii="宋体" w:hAnsi="宋体" w:eastAsia="方正仿宋简体" w:cs="方正仿宋简体"/>
          <w:b/>
          <w:bCs/>
          <w:i w:val="0"/>
          <w:caps w:val="0"/>
          <w:color w:val="auto"/>
          <w:spacing w:val="0"/>
          <w:kern w:val="0"/>
          <w:sz w:val="32"/>
          <w:szCs w:val="32"/>
          <w:highlight w:val="none"/>
          <w:lang w:val="en-US" w:eastAsia="zh-CN"/>
        </w:rPr>
        <w:t>（二）术语解释：</w:t>
      </w:r>
      <w:r>
        <w:rPr>
          <w:rFonts w:hint="eastAsia" w:ascii="宋体" w:hAnsi="宋体" w:eastAsia="方正仿宋简体" w:cs="方正仿宋简体"/>
          <w:b w:val="0"/>
          <w:bCs w:val="0"/>
          <w:i w:val="0"/>
          <w:caps w:val="0"/>
          <w:color w:val="auto"/>
          <w:spacing w:val="0"/>
          <w:kern w:val="0"/>
          <w:sz w:val="32"/>
          <w:szCs w:val="32"/>
          <w:highlight w:val="none"/>
        </w:rPr>
        <w:t>药</w:t>
      </w:r>
      <w:r>
        <w:rPr>
          <w:rFonts w:hint="eastAsia" w:ascii="宋体" w:hAnsi="宋体" w:eastAsia="方正仿宋简体" w:cs="方正仿宋简体"/>
          <w:b w:val="0"/>
          <w:bCs w:val="0"/>
          <w:i w:val="0"/>
          <w:caps w:val="0"/>
          <w:color w:val="auto"/>
          <w:spacing w:val="0"/>
          <w:kern w:val="0"/>
          <w:sz w:val="32"/>
          <w:szCs w:val="32"/>
          <w:highlight w:val="none"/>
          <w:lang w:val="en-US" w:eastAsia="zh-CN"/>
        </w:rPr>
        <w:t>械系指</w:t>
      </w:r>
      <w:r>
        <w:rPr>
          <w:rFonts w:hint="eastAsia" w:ascii="宋体" w:hAnsi="宋体" w:eastAsia="方正仿宋简体" w:cs="方正仿宋简体"/>
          <w:i w:val="0"/>
          <w:caps w:val="0"/>
          <w:color w:val="auto"/>
          <w:spacing w:val="0"/>
          <w:kern w:val="0"/>
          <w:sz w:val="32"/>
          <w:szCs w:val="32"/>
          <w:highlight w:val="none"/>
          <w:lang w:val="en-US" w:eastAsia="zh-CN"/>
        </w:rPr>
        <w:t>药</w:t>
      </w:r>
      <w:r>
        <w:rPr>
          <w:rFonts w:hint="eastAsia" w:ascii="宋体" w:hAnsi="宋体" w:eastAsia="方正仿宋简体" w:cs="方正仿宋简体"/>
          <w:i w:val="0"/>
          <w:caps w:val="0"/>
          <w:color w:val="auto"/>
          <w:spacing w:val="0"/>
          <w:kern w:val="0"/>
          <w:sz w:val="32"/>
          <w:szCs w:val="32"/>
          <w:highlight w:val="none"/>
        </w:rPr>
        <w:t>品</w:t>
      </w:r>
      <w:r>
        <w:rPr>
          <w:rFonts w:hint="eastAsia" w:ascii="宋体" w:hAnsi="宋体" w:eastAsia="方正仿宋简体" w:cs="方正仿宋简体"/>
          <w:b w:val="0"/>
          <w:bCs w:val="0"/>
          <w:i w:val="0"/>
          <w:caps w:val="0"/>
          <w:color w:val="auto"/>
          <w:spacing w:val="0"/>
          <w:kern w:val="0"/>
          <w:sz w:val="32"/>
          <w:szCs w:val="32"/>
          <w:highlight w:val="none"/>
          <w:lang w:val="en-US" w:eastAsia="zh-CN"/>
        </w:rPr>
        <w:t>、医疗机构制剂和</w:t>
      </w:r>
      <w:r>
        <w:rPr>
          <w:rFonts w:hint="eastAsia" w:ascii="宋体" w:hAnsi="宋体" w:eastAsia="方正仿宋简体" w:cs="方正仿宋简体"/>
          <w:i w:val="0"/>
          <w:caps w:val="0"/>
          <w:color w:val="auto"/>
          <w:spacing w:val="0"/>
          <w:kern w:val="0"/>
          <w:sz w:val="32"/>
          <w:szCs w:val="32"/>
          <w:highlight w:val="none"/>
        </w:rPr>
        <w:t>医疗器械</w:t>
      </w:r>
      <w:r>
        <w:rPr>
          <w:rFonts w:hint="eastAsia" w:ascii="宋体" w:hAnsi="宋体" w:eastAsia="方正仿宋简体" w:cs="方正仿宋简体"/>
          <w:kern w:val="0"/>
          <w:sz w:val="32"/>
          <w:szCs w:val="32"/>
          <w:highlight w:val="none"/>
        </w:rPr>
        <w:t>。</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宋体" w:hAnsi="宋体" w:eastAsia="黑体" w:cs="黑体"/>
          <w:i w:val="0"/>
          <w:caps w:val="0"/>
          <w:color w:val="auto"/>
          <w:spacing w:val="0"/>
          <w:kern w:val="0"/>
          <w:sz w:val="32"/>
          <w:szCs w:val="32"/>
          <w:lang w:val="en-US" w:eastAsia="zh-CN"/>
        </w:rPr>
      </w:pPr>
      <w:r>
        <w:rPr>
          <w:rFonts w:hint="eastAsia" w:ascii="宋体" w:hAnsi="宋体" w:eastAsia="黑体" w:cs="黑体"/>
          <w:i w:val="0"/>
          <w:caps w:val="0"/>
          <w:color w:val="auto"/>
          <w:spacing w:val="0"/>
          <w:kern w:val="0"/>
          <w:sz w:val="32"/>
          <w:szCs w:val="32"/>
          <w:lang w:val="en-US" w:eastAsia="zh-CN"/>
        </w:rPr>
        <w:t>第三条 入出机制</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宋体" w:hAnsi="宋体" w:eastAsia="黑体" w:cs="黑体"/>
          <w:i w:val="0"/>
          <w:caps w:val="0"/>
          <w:color w:val="auto"/>
          <w:spacing w:val="0"/>
          <w:kern w:val="0"/>
          <w:sz w:val="32"/>
          <w:szCs w:val="32"/>
          <w:lang w:val="en-US" w:eastAsia="zh-CN"/>
        </w:rPr>
      </w:pPr>
      <w:r>
        <w:rPr>
          <w:rFonts w:hint="eastAsia" w:ascii="宋体" w:hAnsi="宋体" w:eastAsia="方正仿宋简体" w:cs="方正仿宋简体"/>
          <w:kern w:val="0"/>
          <w:sz w:val="32"/>
          <w:szCs w:val="32"/>
          <w:highlight w:val="none"/>
          <w:lang w:val="en-US" w:eastAsia="zh-CN" w:bidi="ar-SA"/>
        </w:rPr>
        <w:t>在试运行期间，考虑到药械作为特殊商品的重要属性，既确保药械的安全可控又将各种风险隐患降到最低，拟按照“1241”模式便利化入出中方区。</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宋体" w:hAnsi="宋体" w:eastAsia="方正仿宋简体" w:cs="方正仿宋简体"/>
          <w:kern w:val="0"/>
          <w:sz w:val="32"/>
          <w:szCs w:val="32"/>
          <w:highlight w:val="none"/>
          <w:lang w:val="en-US" w:eastAsia="zh-CN" w:bidi="ar-SA"/>
        </w:rPr>
      </w:pPr>
      <w:r>
        <w:rPr>
          <w:rFonts w:hint="eastAsia" w:ascii="宋体" w:hAnsi="宋体" w:eastAsia="方正仿宋简体" w:cs="方正仿宋简体"/>
          <w:kern w:val="0"/>
          <w:sz w:val="32"/>
          <w:szCs w:val="32"/>
          <w:highlight w:val="none"/>
          <w:lang w:val="en-US" w:eastAsia="zh-CN" w:bidi="ar-SA"/>
        </w:rPr>
        <w:t>（一）“1”</w:t>
      </w:r>
      <w:r>
        <w:rPr>
          <w:rFonts w:hint="eastAsia" w:ascii="宋体" w:hAnsi="宋体" w:eastAsia="方正仿宋简体" w:cs="方正仿宋简体"/>
          <w:b/>
          <w:bCs/>
          <w:kern w:val="0"/>
          <w:sz w:val="32"/>
          <w:szCs w:val="32"/>
          <w:highlight w:val="none"/>
          <w:lang w:val="en-US" w:eastAsia="zh-CN" w:bidi="ar-SA"/>
        </w:rPr>
        <w:t>指一家运营主体：</w:t>
      </w:r>
      <w:r>
        <w:rPr>
          <w:rFonts w:hint="eastAsia" w:ascii="宋体" w:hAnsi="宋体" w:eastAsia="方正仿宋简体" w:cs="方正仿宋简体"/>
          <w:kern w:val="0"/>
          <w:sz w:val="32"/>
          <w:szCs w:val="32"/>
          <w:highlight w:val="none"/>
          <w:lang w:val="en-US" w:eastAsia="zh-CN" w:bidi="ar-SA"/>
        </w:rPr>
        <w:t>入出中方区的药械暂定由霍尔果斯一家国有企业（霍尔果斯开建国泰技术服务有限责任公司）承担。后续本着“公平、公正、公开、公允”原则，探索运营主体市场化。</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宋体" w:hAnsi="宋体" w:eastAsia="方正仿宋简体" w:cs="方正仿宋简体"/>
          <w:b/>
          <w:bCs/>
          <w:kern w:val="0"/>
          <w:sz w:val="32"/>
          <w:szCs w:val="32"/>
          <w:highlight w:val="none"/>
          <w:lang w:val="en-US" w:eastAsia="zh-CN" w:bidi="ar-SA"/>
        </w:rPr>
      </w:pPr>
      <w:r>
        <w:rPr>
          <w:rFonts w:hint="eastAsia" w:ascii="宋体" w:hAnsi="宋体" w:eastAsia="方正仿宋简体" w:cs="方正仿宋简体"/>
          <w:b/>
          <w:bCs/>
          <w:kern w:val="0"/>
          <w:sz w:val="32"/>
          <w:szCs w:val="32"/>
          <w:highlight w:val="none"/>
          <w:lang w:val="en-US" w:eastAsia="zh-CN" w:bidi="ar-SA"/>
        </w:rPr>
        <w:t>（二）“2”指备案+载货清单入出模式：</w:t>
      </w:r>
      <w:r>
        <w:rPr>
          <w:rFonts w:hint="eastAsia" w:ascii="宋体" w:hAnsi="宋体" w:eastAsia="方正仿宋简体" w:cs="方正仿宋简体"/>
          <w:kern w:val="0"/>
          <w:sz w:val="32"/>
          <w:szCs w:val="32"/>
          <w:highlight w:val="none"/>
          <w:lang w:val="en-US" w:eastAsia="zh-CN" w:bidi="ar-SA"/>
        </w:rPr>
        <w:t>载货清单由运营主体汇总，由霍尔果斯市场监督管理局审核，报送合作中心管理办公室，由合作中心管理办公室向霍尔果斯国际边境合作中心海关行文。</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宋体" w:hAnsi="宋体" w:eastAsia="方正仿宋简体" w:cs="方正仿宋简体"/>
          <w:kern w:val="0"/>
          <w:sz w:val="32"/>
          <w:szCs w:val="32"/>
          <w:highlight w:val="none"/>
          <w:lang w:val="en-US" w:eastAsia="zh-CN" w:bidi="ar-SA"/>
        </w:rPr>
      </w:pPr>
      <w:r>
        <w:rPr>
          <w:rFonts w:hint="eastAsia" w:ascii="宋体" w:hAnsi="宋体" w:eastAsia="方正仿宋简体" w:cs="方正仿宋简体"/>
          <w:b/>
          <w:bCs/>
          <w:kern w:val="0"/>
          <w:sz w:val="32"/>
          <w:szCs w:val="32"/>
          <w:highlight w:val="none"/>
          <w:lang w:val="en-US" w:eastAsia="zh-CN" w:bidi="ar-SA"/>
        </w:rPr>
        <w:t>（三）</w:t>
      </w:r>
      <w:r>
        <w:rPr>
          <w:rFonts w:hint="eastAsia" w:ascii="宋体" w:hAnsi="宋体" w:eastAsia="方正仿宋简体" w:cs="方正仿宋简体"/>
          <w:kern w:val="0"/>
          <w:sz w:val="32"/>
          <w:szCs w:val="32"/>
          <w:highlight w:val="none"/>
          <w:lang w:val="en-US" w:eastAsia="zh-CN" w:bidi="ar-SA"/>
        </w:rPr>
        <w:t>“4”</w:t>
      </w:r>
      <w:r>
        <w:rPr>
          <w:rFonts w:hint="eastAsia" w:ascii="宋体" w:hAnsi="宋体" w:eastAsia="方正仿宋简体" w:cs="方正仿宋简体"/>
          <w:b/>
          <w:bCs/>
          <w:kern w:val="0"/>
          <w:sz w:val="32"/>
          <w:szCs w:val="32"/>
          <w:highlight w:val="none"/>
          <w:lang w:val="en-US" w:eastAsia="zh-CN" w:bidi="ar-SA"/>
        </w:rPr>
        <w:t>指四方依职权履职审核：</w:t>
      </w:r>
      <w:r>
        <w:rPr>
          <w:rFonts w:hint="eastAsia" w:ascii="宋体" w:hAnsi="宋体" w:eastAsia="方正仿宋简体" w:cs="方正仿宋简体"/>
          <w:kern w:val="0"/>
          <w:sz w:val="32"/>
          <w:szCs w:val="32"/>
          <w:highlight w:val="none"/>
          <w:lang w:val="en-US" w:eastAsia="zh-CN" w:bidi="ar-SA"/>
        </w:rPr>
        <w:t>霍尔果斯市场监督管理局对药械经营企业资质和药械产品质量安全进行审核；霍尔果斯市卫生健康委员会对医疗机构资质</w:t>
      </w:r>
      <w:bookmarkStart w:id="1" w:name="OLE_LINK2"/>
      <w:r>
        <w:rPr>
          <w:rFonts w:hint="eastAsia" w:ascii="宋体" w:hAnsi="宋体" w:eastAsia="方正仿宋简体" w:cs="方正仿宋简体"/>
          <w:kern w:val="0"/>
          <w:sz w:val="32"/>
          <w:szCs w:val="32"/>
          <w:highlight w:val="none"/>
          <w:lang w:val="en-US" w:eastAsia="zh-CN" w:bidi="ar-SA"/>
        </w:rPr>
        <w:t>进行审核</w:t>
      </w:r>
      <w:bookmarkEnd w:id="1"/>
      <w:r>
        <w:rPr>
          <w:rFonts w:hint="eastAsia" w:ascii="宋体" w:hAnsi="宋体" w:eastAsia="方正仿宋简体" w:cs="方正仿宋简体"/>
          <w:kern w:val="0"/>
          <w:sz w:val="32"/>
          <w:szCs w:val="32"/>
          <w:highlight w:val="none"/>
          <w:lang w:val="en-US" w:eastAsia="zh-CN" w:bidi="ar-SA"/>
        </w:rPr>
        <w:t>；霍尔果斯出入境边防检查站对运营主体的人员和车辆进行审核；霍尔果斯国际边境合作中心海关对照载货清单进行抽检核验。</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宋体" w:hAnsi="宋体" w:eastAsia="方正仿宋简体" w:cs="方正仿宋简体"/>
          <w:kern w:val="0"/>
          <w:sz w:val="32"/>
          <w:szCs w:val="32"/>
          <w:highlight w:val="none"/>
          <w:lang w:val="en-US" w:eastAsia="zh-CN" w:bidi="ar-SA"/>
        </w:rPr>
      </w:pPr>
      <w:r>
        <w:rPr>
          <w:rFonts w:hint="eastAsia" w:ascii="宋体" w:hAnsi="宋体" w:eastAsia="方正仿宋简体" w:cs="方正仿宋简体"/>
          <w:b/>
          <w:bCs/>
          <w:kern w:val="0"/>
          <w:sz w:val="32"/>
          <w:szCs w:val="32"/>
          <w:highlight w:val="none"/>
          <w:lang w:val="en-US" w:eastAsia="zh-CN" w:bidi="ar-SA"/>
        </w:rPr>
        <w:t>（四）“1”指一个部门统筹协调：</w:t>
      </w:r>
      <w:r>
        <w:rPr>
          <w:rFonts w:hint="eastAsia" w:ascii="宋体" w:hAnsi="宋体" w:eastAsia="方正仿宋简体" w:cs="方正仿宋简体"/>
          <w:kern w:val="0"/>
          <w:sz w:val="32"/>
          <w:szCs w:val="32"/>
          <w:highlight w:val="none"/>
          <w:lang w:val="en-US" w:eastAsia="zh-CN" w:bidi="ar-SA"/>
        </w:rPr>
        <w:t>合作中心管理办公室负责对药械入出中方区进行统筹协调，做好服务保障。</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宋体" w:hAnsi="宋体" w:eastAsia="黑体" w:cs="黑体"/>
          <w:i w:val="0"/>
          <w:caps w:val="0"/>
          <w:color w:val="auto"/>
          <w:spacing w:val="0"/>
          <w:kern w:val="0"/>
          <w:sz w:val="32"/>
          <w:szCs w:val="32"/>
          <w:lang w:val="en-US" w:eastAsia="zh-CN"/>
        </w:rPr>
      </w:pPr>
      <w:r>
        <w:rPr>
          <w:rFonts w:hint="eastAsia" w:ascii="宋体" w:hAnsi="宋体" w:eastAsia="黑体" w:cs="黑体"/>
          <w:i w:val="0"/>
          <w:caps w:val="0"/>
          <w:color w:val="auto"/>
          <w:spacing w:val="0"/>
          <w:kern w:val="0"/>
          <w:sz w:val="32"/>
          <w:szCs w:val="32"/>
          <w:lang w:val="en-US" w:eastAsia="zh-CN"/>
        </w:rPr>
        <w:t xml:space="preserve">第四条 </w:t>
      </w:r>
      <w:r>
        <w:rPr>
          <w:rFonts w:hint="eastAsia" w:ascii="宋体" w:hAnsi="宋体" w:eastAsia="方正仿宋简体" w:cs="方正仿宋简体"/>
          <w:kern w:val="0"/>
          <w:sz w:val="32"/>
          <w:szCs w:val="32"/>
          <w:highlight w:val="none"/>
          <w:lang w:val="en-US" w:eastAsia="zh-CN" w:bidi="ar-SA"/>
        </w:rPr>
        <w:t>合作中心中方区管理委员会（以下简称管委会）负责领导中方区的药械管理事务，协调海关、边检工作。</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宋体" w:hAnsi="宋体" w:eastAsia="方正仿宋简体" w:cs="方正仿宋简体"/>
          <w:i w:val="0"/>
          <w:caps w:val="0"/>
          <w:color w:val="auto"/>
          <w:spacing w:val="0"/>
          <w:kern w:val="0"/>
          <w:sz w:val="32"/>
          <w:szCs w:val="32"/>
          <w:highlight w:val="none"/>
        </w:rPr>
      </w:pPr>
      <w:r>
        <w:rPr>
          <w:rFonts w:hint="eastAsia" w:ascii="宋体" w:hAnsi="宋体" w:eastAsia="黑体" w:cs="黑体"/>
          <w:i w:val="0"/>
          <w:caps w:val="0"/>
          <w:color w:val="auto"/>
          <w:spacing w:val="0"/>
          <w:kern w:val="0"/>
          <w:sz w:val="32"/>
          <w:szCs w:val="32"/>
          <w:lang w:val="en-US" w:eastAsia="zh-CN"/>
        </w:rPr>
        <w:t xml:space="preserve">第五条 </w:t>
      </w:r>
      <w:r>
        <w:rPr>
          <w:rFonts w:hint="eastAsia" w:ascii="宋体" w:hAnsi="宋体" w:eastAsia="方正仿宋简体" w:cs="方正仿宋简体"/>
          <w:b/>
          <w:bCs/>
          <w:i w:val="0"/>
          <w:caps w:val="0"/>
          <w:color w:val="auto"/>
          <w:spacing w:val="0"/>
          <w:kern w:val="0"/>
          <w:sz w:val="32"/>
          <w:szCs w:val="32"/>
          <w:highlight w:val="none"/>
          <w:shd w:val="clear" w:fill="FFFFFF"/>
          <w:lang w:val="en-US" w:eastAsia="zh-CN"/>
        </w:rPr>
        <w:t>合作中心管理办公室（简称“合管办”）：</w:t>
      </w:r>
      <w:r>
        <w:rPr>
          <w:rFonts w:hint="eastAsia" w:ascii="宋体" w:hAnsi="宋体" w:eastAsia="方正仿宋简体" w:cs="方正仿宋简体"/>
          <w:kern w:val="0"/>
          <w:sz w:val="32"/>
          <w:szCs w:val="32"/>
          <w:highlight w:val="none"/>
          <w:lang w:val="en-US" w:eastAsia="zh-CN" w:bidi="ar-SA"/>
        </w:rPr>
        <w:t>作为管委会的执行机构，受理运营主体的申请资料，出具函文，做好药械入出备案管理；配合监管部门做好</w:t>
      </w:r>
      <w:r>
        <w:rPr>
          <w:rFonts w:hint="eastAsia" w:ascii="宋体" w:hAnsi="宋体" w:eastAsia="方正仿宋简体" w:cs="方正仿宋简体"/>
          <w:i w:val="0"/>
          <w:caps w:val="0"/>
          <w:color w:val="auto"/>
          <w:spacing w:val="0"/>
          <w:kern w:val="0"/>
          <w:sz w:val="32"/>
          <w:szCs w:val="32"/>
          <w:highlight w:val="none"/>
          <w:lang w:val="en-US" w:eastAsia="zh-CN"/>
        </w:rPr>
        <w:t>入出中方区</w:t>
      </w:r>
      <w:r>
        <w:rPr>
          <w:rFonts w:hint="eastAsia" w:ascii="宋体" w:hAnsi="宋体" w:eastAsia="方正仿宋简体" w:cs="方正仿宋简体"/>
          <w:i w:val="0"/>
          <w:caps w:val="0"/>
          <w:color w:val="auto"/>
          <w:spacing w:val="0"/>
          <w:kern w:val="0"/>
          <w:sz w:val="32"/>
          <w:szCs w:val="32"/>
          <w:highlight w:val="none"/>
        </w:rPr>
        <w:t>药械</w:t>
      </w:r>
      <w:r>
        <w:rPr>
          <w:rFonts w:hint="eastAsia" w:ascii="宋体" w:hAnsi="宋体" w:eastAsia="方正仿宋简体" w:cs="方正仿宋简体"/>
          <w:i w:val="0"/>
          <w:caps w:val="0"/>
          <w:color w:val="auto"/>
          <w:spacing w:val="0"/>
          <w:kern w:val="0"/>
          <w:sz w:val="32"/>
          <w:szCs w:val="32"/>
          <w:highlight w:val="none"/>
          <w:lang w:val="en-US" w:eastAsia="zh-CN"/>
        </w:rPr>
        <w:t>的</w:t>
      </w:r>
      <w:r>
        <w:rPr>
          <w:rFonts w:hint="eastAsia" w:ascii="宋体" w:hAnsi="宋体" w:eastAsia="方正仿宋简体" w:cs="方正仿宋简体"/>
          <w:i w:val="0"/>
          <w:caps w:val="0"/>
          <w:color w:val="auto"/>
          <w:spacing w:val="0"/>
          <w:kern w:val="0"/>
          <w:sz w:val="32"/>
          <w:szCs w:val="32"/>
          <w:highlight w:val="none"/>
        </w:rPr>
        <w:t>追溯、储存、配送</w:t>
      </w:r>
      <w:r>
        <w:rPr>
          <w:rFonts w:hint="eastAsia" w:ascii="宋体" w:hAnsi="宋体" w:eastAsia="方正仿宋简体" w:cs="方正仿宋简体"/>
          <w:i w:val="0"/>
          <w:caps w:val="0"/>
          <w:color w:val="auto"/>
          <w:spacing w:val="0"/>
          <w:kern w:val="0"/>
          <w:sz w:val="32"/>
          <w:szCs w:val="32"/>
          <w:highlight w:val="none"/>
          <w:lang w:val="en-US" w:eastAsia="zh-CN"/>
        </w:rPr>
        <w:t>等</w:t>
      </w:r>
      <w:r>
        <w:rPr>
          <w:rFonts w:hint="eastAsia" w:ascii="宋体" w:hAnsi="宋体" w:eastAsia="方正仿宋简体" w:cs="方正仿宋简体"/>
          <w:i w:val="0"/>
          <w:caps w:val="0"/>
          <w:color w:val="auto"/>
          <w:spacing w:val="0"/>
          <w:kern w:val="0"/>
          <w:sz w:val="32"/>
          <w:szCs w:val="32"/>
          <w:highlight w:val="none"/>
        </w:rPr>
        <w:t>工作，</w:t>
      </w:r>
      <w:r>
        <w:rPr>
          <w:rFonts w:hint="eastAsia" w:ascii="宋体" w:hAnsi="宋体" w:eastAsia="方正仿宋简体" w:cs="方正仿宋简体"/>
          <w:i w:val="0"/>
          <w:caps w:val="0"/>
          <w:color w:val="auto"/>
          <w:spacing w:val="0"/>
          <w:kern w:val="0"/>
          <w:sz w:val="32"/>
          <w:szCs w:val="32"/>
          <w:highlight w:val="none"/>
          <w:lang w:val="en-US" w:eastAsia="zh-CN"/>
        </w:rPr>
        <w:t>协助</w:t>
      </w:r>
      <w:r>
        <w:rPr>
          <w:rFonts w:hint="eastAsia" w:ascii="宋体" w:hAnsi="宋体" w:eastAsia="方正仿宋简体" w:cs="方正仿宋简体"/>
          <w:i w:val="0"/>
          <w:caps w:val="0"/>
          <w:color w:val="auto"/>
          <w:spacing w:val="0"/>
          <w:kern w:val="0"/>
          <w:sz w:val="32"/>
          <w:szCs w:val="32"/>
          <w:highlight w:val="none"/>
        </w:rPr>
        <w:t>做好</w:t>
      </w:r>
      <w:r>
        <w:rPr>
          <w:rFonts w:hint="eastAsia" w:ascii="宋体" w:hAnsi="宋体" w:eastAsia="方正仿宋简体" w:cs="方正仿宋简体"/>
          <w:i w:val="0"/>
          <w:caps w:val="0"/>
          <w:color w:val="auto"/>
          <w:spacing w:val="0"/>
          <w:kern w:val="0"/>
          <w:sz w:val="32"/>
          <w:szCs w:val="32"/>
          <w:highlight w:val="none"/>
          <w:lang w:val="en-US" w:eastAsia="zh-CN"/>
        </w:rPr>
        <w:t>中方区涉药械工作政策指导、</w:t>
      </w:r>
      <w:r>
        <w:rPr>
          <w:rFonts w:hint="eastAsia" w:ascii="宋体" w:hAnsi="宋体" w:eastAsia="方正仿宋简体" w:cs="方正仿宋简体"/>
          <w:i w:val="0"/>
          <w:caps w:val="0"/>
          <w:color w:val="auto"/>
          <w:spacing w:val="0"/>
          <w:kern w:val="0"/>
          <w:sz w:val="32"/>
          <w:szCs w:val="32"/>
          <w:highlight w:val="none"/>
        </w:rPr>
        <w:t>应急处置和风险研判。</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宋体" w:hAnsi="宋体" w:eastAsia="方正仿宋简体" w:cs="方正仿宋简体"/>
          <w:i w:val="0"/>
          <w:caps w:val="0"/>
          <w:color w:val="auto"/>
          <w:spacing w:val="0"/>
          <w:kern w:val="0"/>
          <w:sz w:val="32"/>
          <w:szCs w:val="32"/>
          <w:shd w:val="clear" w:fill="FFFFFF"/>
        </w:rPr>
      </w:pPr>
      <w:r>
        <w:rPr>
          <w:rFonts w:hint="eastAsia" w:ascii="宋体" w:hAnsi="宋体" w:eastAsia="方正仿宋简体" w:cs="方正仿宋简体"/>
          <w:b/>
          <w:bCs/>
          <w:i w:val="0"/>
          <w:caps w:val="0"/>
          <w:color w:val="auto"/>
          <w:spacing w:val="0"/>
          <w:kern w:val="0"/>
          <w:sz w:val="32"/>
          <w:szCs w:val="32"/>
          <w:shd w:val="clear" w:fill="FFFFFF"/>
          <w:lang w:val="en-US" w:eastAsia="zh-CN"/>
        </w:rPr>
        <w:t>霍尔果斯国际边境合作中心</w:t>
      </w:r>
      <w:r>
        <w:rPr>
          <w:rFonts w:hint="eastAsia" w:ascii="宋体" w:hAnsi="宋体" w:eastAsia="方正仿宋简体" w:cs="方正仿宋简体"/>
          <w:b/>
          <w:bCs/>
          <w:i w:val="0"/>
          <w:caps w:val="0"/>
          <w:color w:val="auto"/>
          <w:spacing w:val="0"/>
          <w:kern w:val="0"/>
          <w:sz w:val="32"/>
          <w:szCs w:val="32"/>
          <w:shd w:val="clear" w:fill="FFFFFF"/>
        </w:rPr>
        <w:t>海关</w:t>
      </w:r>
      <w:r>
        <w:rPr>
          <w:rFonts w:hint="eastAsia" w:ascii="宋体" w:hAnsi="宋体" w:eastAsia="方正仿宋简体" w:cs="方正仿宋简体"/>
          <w:b/>
          <w:bCs/>
          <w:i w:val="0"/>
          <w:caps w:val="0"/>
          <w:color w:val="auto"/>
          <w:spacing w:val="0"/>
          <w:kern w:val="0"/>
          <w:sz w:val="32"/>
          <w:szCs w:val="32"/>
          <w:shd w:val="clear" w:fill="FFFFFF"/>
          <w:lang w:eastAsia="zh-CN"/>
        </w:rPr>
        <w:t>（</w:t>
      </w:r>
      <w:r>
        <w:rPr>
          <w:rFonts w:hint="eastAsia" w:ascii="宋体" w:hAnsi="宋体" w:eastAsia="方正仿宋简体" w:cs="方正仿宋简体"/>
          <w:b/>
          <w:bCs/>
          <w:i w:val="0"/>
          <w:caps w:val="0"/>
          <w:color w:val="auto"/>
          <w:spacing w:val="0"/>
          <w:kern w:val="0"/>
          <w:sz w:val="32"/>
          <w:szCs w:val="32"/>
          <w:shd w:val="clear" w:fill="FFFFFF"/>
          <w:lang w:val="en-US" w:eastAsia="zh-CN"/>
        </w:rPr>
        <w:t>简称“海关”</w:t>
      </w:r>
      <w:r>
        <w:rPr>
          <w:rFonts w:hint="eastAsia" w:ascii="宋体" w:hAnsi="宋体" w:eastAsia="方正仿宋简体" w:cs="方正仿宋简体"/>
          <w:b/>
          <w:bCs/>
          <w:i w:val="0"/>
          <w:caps w:val="0"/>
          <w:color w:val="auto"/>
          <w:spacing w:val="0"/>
          <w:kern w:val="0"/>
          <w:sz w:val="32"/>
          <w:szCs w:val="32"/>
          <w:shd w:val="clear" w:fill="FFFFFF"/>
          <w:lang w:eastAsia="zh-CN"/>
        </w:rPr>
        <w:t>）</w:t>
      </w:r>
      <w:r>
        <w:rPr>
          <w:rFonts w:hint="eastAsia" w:ascii="宋体" w:hAnsi="宋体" w:eastAsia="方正仿宋简体" w:cs="方正仿宋简体"/>
          <w:b/>
          <w:bCs/>
          <w:i w:val="0"/>
          <w:caps w:val="0"/>
          <w:color w:val="auto"/>
          <w:spacing w:val="0"/>
          <w:kern w:val="0"/>
          <w:sz w:val="32"/>
          <w:szCs w:val="32"/>
          <w:shd w:val="clear" w:fill="FFFFFF"/>
        </w:rPr>
        <w:t>:</w:t>
      </w:r>
      <w:r>
        <w:rPr>
          <w:rFonts w:hint="eastAsia" w:ascii="宋体" w:hAnsi="宋体" w:eastAsia="方正仿宋简体" w:cs="方正仿宋简体"/>
          <w:i w:val="0"/>
          <w:caps w:val="0"/>
          <w:color w:val="auto"/>
          <w:spacing w:val="0"/>
          <w:kern w:val="0"/>
          <w:sz w:val="32"/>
          <w:szCs w:val="32"/>
          <w:shd w:val="clear" w:fill="FFFFFF"/>
          <w:lang w:val="en-US" w:eastAsia="zh-CN"/>
        </w:rPr>
        <w:t>受理合管办来函来文，核验载货清单，在药械入出中方区方面提供便利</w:t>
      </w:r>
      <w:r>
        <w:rPr>
          <w:rFonts w:hint="eastAsia" w:ascii="宋体" w:hAnsi="宋体" w:eastAsia="方正仿宋简体" w:cs="方正仿宋简体"/>
          <w:kern w:val="0"/>
          <w:sz w:val="32"/>
          <w:szCs w:val="32"/>
          <w:highlight w:val="none"/>
          <w:lang w:val="en-US" w:eastAsia="zh-CN" w:bidi="ar-SA"/>
        </w:rPr>
        <w:t>。同时，协助管委会做好与</w:t>
      </w:r>
      <w:r>
        <w:rPr>
          <w:rFonts w:hint="eastAsia" w:ascii="宋体" w:hAnsi="宋体" w:eastAsia="方正仿宋简体" w:cs="方正仿宋简体"/>
          <w:i w:val="0"/>
          <w:caps w:val="0"/>
          <w:color w:val="auto"/>
          <w:spacing w:val="0"/>
          <w:kern w:val="0"/>
          <w:sz w:val="32"/>
          <w:szCs w:val="32"/>
          <w:shd w:val="clear" w:fill="FFFFFF"/>
          <w:lang w:val="en-US" w:eastAsia="zh-CN"/>
        </w:rPr>
        <w:t>上级部门的沟通协调</w:t>
      </w:r>
      <w:r>
        <w:rPr>
          <w:rFonts w:hint="eastAsia" w:ascii="宋体" w:hAnsi="宋体" w:eastAsia="方正仿宋简体" w:cs="方正仿宋简体"/>
          <w:i w:val="0"/>
          <w:caps w:val="0"/>
          <w:color w:val="auto"/>
          <w:spacing w:val="0"/>
          <w:kern w:val="0"/>
          <w:sz w:val="32"/>
          <w:szCs w:val="32"/>
          <w:shd w:val="clear" w:fill="FFFFFF"/>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default" w:ascii="宋体" w:hAnsi="宋体" w:eastAsia="方正仿宋简体" w:cs="方正仿宋简体"/>
          <w:i w:val="0"/>
          <w:caps w:val="0"/>
          <w:color w:val="auto"/>
          <w:spacing w:val="0"/>
          <w:kern w:val="0"/>
          <w:sz w:val="32"/>
          <w:szCs w:val="32"/>
          <w:shd w:val="clear" w:fill="FFFFFF"/>
          <w:lang w:val="en-US"/>
        </w:rPr>
      </w:pPr>
      <w:r>
        <w:rPr>
          <w:rFonts w:hint="eastAsia" w:ascii="宋体" w:hAnsi="宋体" w:eastAsia="方正仿宋简体" w:cs="方正仿宋简体"/>
          <w:b/>
          <w:bCs/>
          <w:kern w:val="0"/>
          <w:sz w:val="32"/>
          <w:szCs w:val="32"/>
          <w:highlight w:val="none"/>
          <w:lang w:val="en-US" w:eastAsia="zh-CN" w:bidi="ar-SA"/>
        </w:rPr>
        <w:t>霍尔果斯出入境边防检查站（简称“边检站”）：</w:t>
      </w:r>
      <w:r>
        <w:rPr>
          <w:rFonts w:hint="eastAsia" w:ascii="宋体" w:hAnsi="宋体" w:eastAsia="方正仿宋简体" w:cs="方正仿宋简体"/>
          <w:i w:val="0"/>
          <w:caps w:val="0"/>
          <w:color w:val="auto"/>
          <w:spacing w:val="0"/>
          <w:kern w:val="0"/>
          <w:sz w:val="32"/>
          <w:szCs w:val="32"/>
          <w:shd w:val="clear" w:fill="FFFFFF"/>
          <w:lang w:val="en-US" w:eastAsia="zh-CN"/>
        </w:rPr>
        <w:t>受理合管办来函来文，核验人员和车辆信息，在人车入出中方区方面提供便利</w:t>
      </w:r>
      <w:r>
        <w:rPr>
          <w:rFonts w:hint="eastAsia" w:ascii="宋体" w:hAnsi="宋体" w:eastAsia="方正仿宋简体" w:cs="方正仿宋简体"/>
          <w:kern w:val="0"/>
          <w:sz w:val="32"/>
          <w:szCs w:val="32"/>
          <w:highlight w:val="none"/>
          <w:lang w:val="en-US" w:eastAsia="zh-CN" w:bidi="ar-SA"/>
        </w:rPr>
        <w:t>。同时，协助管委会做好与</w:t>
      </w:r>
      <w:r>
        <w:rPr>
          <w:rFonts w:hint="eastAsia" w:ascii="宋体" w:hAnsi="宋体" w:eastAsia="方正仿宋简体" w:cs="方正仿宋简体"/>
          <w:i w:val="0"/>
          <w:caps w:val="0"/>
          <w:color w:val="auto"/>
          <w:spacing w:val="0"/>
          <w:kern w:val="0"/>
          <w:sz w:val="32"/>
          <w:szCs w:val="32"/>
          <w:shd w:val="clear" w:fill="FFFFFF"/>
          <w:lang w:val="en-US" w:eastAsia="zh-CN"/>
        </w:rPr>
        <w:t>上级部门的沟通协调</w:t>
      </w:r>
      <w:r>
        <w:rPr>
          <w:rFonts w:hint="eastAsia" w:ascii="宋体" w:hAnsi="宋体" w:eastAsia="方正仿宋简体" w:cs="方正仿宋简体"/>
          <w:i w:val="0"/>
          <w:caps w:val="0"/>
          <w:color w:val="auto"/>
          <w:spacing w:val="0"/>
          <w:kern w:val="0"/>
          <w:sz w:val="32"/>
          <w:szCs w:val="32"/>
          <w:shd w:val="clear" w:fill="FFFFFF"/>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eastAsia" w:ascii="宋体" w:hAnsi="宋体" w:eastAsia="方正仿宋简体" w:cs="方正仿宋简体"/>
          <w:i w:val="0"/>
          <w:caps w:val="0"/>
          <w:color w:val="auto"/>
          <w:spacing w:val="0"/>
          <w:kern w:val="0"/>
          <w:sz w:val="32"/>
          <w:szCs w:val="32"/>
          <w:highlight w:val="none"/>
        </w:rPr>
      </w:pPr>
      <w:r>
        <w:rPr>
          <w:rFonts w:hint="eastAsia" w:ascii="宋体" w:hAnsi="宋体" w:eastAsia="方正仿宋简体" w:cs="方正仿宋简体"/>
          <w:b/>
          <w:bCs/>
          <w:i w:val="0"/>
          <w:caps w:val="0"/>
          <w:color w:val="auto"/>
          <w:spacing w:val="0"/>
          <w:kern w:val="0"/>
          <w:sz w:val="32"/>
          <w:szCs w:val="32"/>
          <w:highlight w:val="none"/>
          <w:lang w:val="en-US" w:eastAsia="zh-CN"/>
        </w:rPr>
        <w:t>霍尔果斯市市场监督管理局（简称“</w:t>
      </w:r>
      <w:r>
        <w:rPr>
          <w:rFonts w:hint="eastAsia" w:ascii="宋体" w:hAnsi="宋体" w:eastAsia="方正仿宋简体" w:cs="方正仿宋简体"/>
          <w:b/>
          <w:bCs/>
          <w:i w:val="0"/>
          <w:caps w:val="0"/>
          <w:color w:val="auto"/>
          <w:spacing w:val="0"/>
          <w:kern w:val="0"/>
          <w:sz w:val="32"/>
          <w:szCs w:val="32"/>
          <w:highlight w:val="none"/>
        </w:rPr>
        <w:t>市监局</w:t>
      </w:r>
      <w:r>
        <w:rPr>
          <w:rFonts w:hint="eastAsia" w:ascii="宋体" w:hAnsi="宋体" w:eastAsia="方正仿宋简体" w:cs="方正仿宋简体"/>
          <w:b/>
          <w:bCs/>
          <w:i w:val="0"/>
          <w:caps w:val="0"/>
          <w:color w:val="auto"/>
          <w:spacing w:val="0"/>
          <w:kern w:val="0"/>
          <w:sz w:val="32"/>
          <w:szCs w:val="32"/>
          <w:highlight w:val="none"/>
          <w:lang w:val="en-US" w:eastAsia="zh-CN"/>
        </w:rPr>
        <w:t>”）</w:t>
      </w:r>
      <w:r>
        <w:rPr>
          <w:rFonts w:hint="eastAsia" w:ascii="宋体" w:hAnsi="宋体" w:eastAsia="方正仿宋简体" w:cs="方正仿宋简体"/>
          <w:b/>
          <w:bCs/>
          <w:i w:val="0"/>
          <w:caps w:val="0"/>
          <w:color w:val="auto"/>
          <w:spacing w:val="0"/>
          <w:kern w:val="0"/>
          <w:sz w:val="32"/>
          <w:szCs w:val="32"/>
          <w:highlight w:val="none"/>
        </w:rPr>
        <w:t>：</w:t>
      </w:r>
      <w:bookmarkStart w:id="2" w:name="OLE_LINK4"/>
      <w:r>
        <w:rPr>
          <w:rFonts w:hint="eastAsia" w:ascii="宋体" w:hAnsi="宋体" w:eastAsia="方正仿宋简体" w:cs="方正仿宋简体"/>
          <w:i w:val="0"/>
          <w:caps w:val="0"/>
          <w:color w:val="auto"/>
          <w:spacing w:val="0"/>
          <w:kern w:val="0"/>
          <w:sz w:val="32"/>
          <w:szCs w:val="32"/>
          <w:highlight w:val="none"/>
        </w:rPr>
        <w:t>负责</w:t>
      </w:r>
      <w:r>
        <w:rPr>
          <w:rFonts w:hint="eastAsia" w:ascii="宋体" w:hAnsi="宋体" w:eastAsia="方正仿宋简体" w:cs="方正仿宋简体"/>
          <w:i w:val="0"/>
          <w:caps w:val="0"/>
          <w:color w:val="auto"/>
          <w:spacing w:val="0"/>
          <w:kern w:val="0"/>
          <w:sz w:val="32"/>
          <w:szCs w:val="32"/>
          <w:highlight w:val="none"/>
          <w:lang w:val="en-US" w:eastAsia="zh-CN"/>
        </w:rPr>
        <w:t>审核经营企业的药械（</w:t>
      </w:r>
      <w:r>
        <w:rPr>
          <w:rFonts w:hint="eastAsia" w:ascii="宋体" w:hAnsi="宋体" w:eastAsia="方正仿宋简体" w:cs="方正仿宋简体"/>
          <w:b w:val="0"/>
          <w:bCs w:val="0"/>
          <w:i w:val="0"/>
          <w:caps w:val="0"/>
          <w:color w:val="auto"/>
          <w:spacing w:val="0"/>
          <w:kern w:val="0"/>
          <w:sz w:val="32"/>
          <w:szCs w:val="32"/>
          <w:highlight w:val="none"/>
          <w:lang w:val="en-US" w:eastAsia="zh-CN"/>
        </w:rPr>
        <w:t>医疗机构制剂除外</w:t>
      </w:r>
      <w:r>
        <w:rPr>
          <w:rFonts w:hint="eastAsia" w:ascii="宋体" w:hAnsi="宋体" w:eastAsia="方正仿宋简体" w:cs="方正仿宋简体"/>
          <w:i w:val="0"/>
          <w:caps w:val="0"/>
          <w:color w:val="auto"/>
          <w:spacing w:val="0"/>
          <w:kern w:val="0"/>
          <w:sz w:val="32"/>
          <w:szCs w:val="32"/>
          <w:highlight w:val="none"/>
          <w:lang w:val="en-US" w:eastAsia="zh-CN"/>
        </w:rPr>
        <w:t>）品类和目录</w:t>
      </w:r>
      <w:r>
        <w:rPr>
          <w:rFonts w:hint="eastAsia" w:ascii="宋体" w:hAnsi="宋体" w:eastAsia="方正仿宋简体" w:cs="方正仿宋简体"/>
          <w:i w:val="0"/>
          <w:caps w:val="0"/>
          <w:color w:val="auto"/>
          <w:spacing w:val="0"/>
          <w:kern w:val="0"/>
          <w:sz w:val="32"/>
          <w:szCs w:val="32"/>
          <w:highlight w:val="none"/>
        </w:rPr>
        <w:t>，</w:t>
      </w:r>
      <w:bookmarkEnd w:id="2"/>
      <w:r>
        <w:rPr>
          <w:rFonts w:hint="eastAsia" w:ascii="宋体" w:hAnsi="宋体" w:eastAsia="方正仿宋简体" w:cs="方正仿宋简体"/>
          <w:i w:val="0"/>
          <w:caps w:val="0"/>
          <w:color w:val="auto"/>
          <w:spacing w:val="0"/>
          <w:kern w:val="0"/>
          <w:sz w:val="32"/>
          <w:szCs w:val="32"/>
          <w:highlight w:val="none"/>
        </w:rPr>
        <w:t>指导</w:t>
      </w:r>
      <w:r>
        <w:rPr>
          <w:rFonts w:hint="eastAsia" w:ascii="宋体" w:hAnsi="宋体" w:eastAsia="方正仿宋简体" w:cs="方正仿宋简体"/>
          <w:i w:val="0"/>
          <w:caps w:val="0"/>
          <w:color w:val="auto"/>
          <w:spacing w:val="0"/>
          <w:kern w:val="0"/>
          <w:sz w:val="32"/>
          <w:szCs w:val="32"/>
          <w:highlight w:val="none"/>
          <w:lang w:val="en-US" w:eastAsia="zh-CN"/>
        </w:rPr>
        <w:t>其</w:t>
      </w:r>
      <w:r>
        <w:rPr>
          <w:rFonts w:hint="eastAsia" w:ascii="宋体" w:hAnsi="宋体" w:eastAsia="方正仿宋简体" w:cs="方正仿宋简体"/>
          <w:i w:val="0"/>
          <w:caps w:val="0"/>
          <w:color w:val="auto"/>
          <w:spacing w:val="0"/>
          <w:kern w:val="0"/>
          <w:sz w:val="32"/>
          <w:szCs w:val="32"/>
          <w:highlight w:val="none"/>
        </w:rPr>
        <w:t>规范开展药械</w:t>
      </w:r>
      <w:r>
        <w:rPr>
          <w:rFonts w:hint="eastAsia" w:ascii="宋体" w:hAnsi="宋体" w:eastAsia="方正仿宋简体" w:cs="方正仿宋简体"/>
          <w:i w:val="0"/>
          <w:caps w:val="0"/>
          <w:color w:val="auto"/>
          <w:spacing w:val="0"/>
          <w:kern w:val="0"/>
          <w:sz w:val="32"/>
          <w:szCs w:val="32"/>
          <w:highlight w:val="none"/>
          <w:lang w:val="en-US" w:eastAsia="zh-CN"/>
        </w:rPr>
        <w:t>经营使用；协同市卫健委做好医疗机构药械质量管理。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eastAsia" w:ascii="宋体" w:hAnsi="宋体" w:eastAsia="方正仿宋简体" w:cs="方正仿宋简体"/>
          <w:i w:val="0"/>
          <w:caps w:val="0"/>
          <w:color w:val="auto"/>
          <w:spacing w:val="0"/>
          <w:kern w:val="0"/>
          <w:sz w:val="32"/>
          <w:szCs w:val="32"/>
          <w:highlight w:val="none"/>
          <w:lang w:val="en-US" w:eastAsia="zh-CN"/>
        </w:rPr>
      </w:pPr>
      <w:bookmarkStart w:id="6" w:name="_GoBack"/>
      <w:bookmarkStart w:id="3" w:name="OLE_LINK6"/>
      <w:r>
        <w:rPr>
          <w:rFonts w:hint="eastAsia" w:ascii="宋体" w:hAnsi="宋体" w:eastAsia="方正仿宋简体" w:cs="方正仿宋简体"/>
          <w:b/>
          <w:bCs/>
          <w:i w:val="0"/>
          <w:caps w:val="0"/>
          <w:color w:val="auto"/>
          <w:spacing w:val="0"/>
          <w:kern w:val="0"/>
          <w:sz w:val="32"/>
          <w:szCs w:val="32"/>
          <w:highlight w:val="none"/>
          <w:lang w:val="en-US" w:eastAsia="zh-CN"/>
        </w:rPr>
        <w:t>霍尔果斯市卫生健康委员会</w:t>
      </w:r>
      <w:bookmarkEnd w:id="6"/>
      <w:bookmarkEnd w:id="3"/>
      <w:r>
        <w:rPr>
          <w:rFonts w:hint="eastAsia" w:ascii="宋体" w:hAnsi="宋体" w:eastAsia="方正仿宋简体" w:cs="方正仿宋简体"/>
          <w:b/>
          <w:bCs/>
          <w:i w:val="0"/>
          <w:caps w:val="0"/>
          <w:color w:val="auto"/>
          <w:spacing w:val="0"/>
          <w:kern w:val="0"/>
          <w:sz w:val="32"/>
          <w:szCs w:val="32"/>
          <w:highlight w:val="none"/>
          <w:lang w:val="en-US" w:eastAsia="zh-CN"/>
        </w:rPr>
        <w:t>（简称“市卫健委”）：</w:t>
      </w:r>
      <w:r>
        <w:rPr>
          <w:rFonts w:hint="eastAsia" w:ascii="宋体" w:hAnsi="宋体" w:eastAsia="方正仿宋简体" w:cs="方正仿宋简体"/>
          <w:i w:val="0"/>
          <w:caps w:val="0"/>
          <w:color w:val="auto"/>
          <w:spacing w:val="0"/>
          <w:kern w:val="0"/>
          <w:sz w:val="32"/>
          <w:szCs w:val="32"/>
          <w:highlight w:val="none"/>
        </w:rPr>
        <w:t>负责</w:t>
      </w:r>
      <w:r>
        <w:rPr>
          <w:rFonts w:hint="eastAsia" w:ascii="宋体" w:hAnsi="宋体" w:eastAsia="方正仿宋简体" w:cs="方正仿宋简体"/>
          <w:i w:val="0"/>
          <w:caps w:val="0"/>
          <w:color w:val="auto"/>
          <w:spacing w:val="0"/>
          <w:kern w:val="0"/>
          <w:sz w:val="32"/>
          <w:szCs w:val="32"/>
          <w:highlight w:val="none"/>
          <w:lang w:val="en-US" w:eastAsia="zh-CN"/>
        </w:rPr>
        <w:t>医疗机构资质认定</w:t>
      </w:r>
      <w:r>
        <w:rPr>
          <w:rFonts w:hint="eastAsia" w:ascii="宋体" w:hAnsi="宋体" w:eastAsia="方正仿宋简体" w:cs="方正仿宋简体"/>
          <w:i w:val="0"/>
          <w:caps w:val="0"/>
          <w:color w:val="auto"/>
          <w:spacing w:val="0"/>
          <w:kern w:val="0"/>
          <w:sz w:val="32"/>
          <w:szCs w:val="32"/>
          <w:highlight w:val="none"/>
        </w:rPr>
        <w:t>，</w:t>
      </w:r>
      <w:r>
        <w:rPr>
          <w:rFonts w:hint="eastAsia" w:ascii="宋体" w:hAnsi="宋体" w:eastAsia="方正仿宋简体" w:cs="方正仿宋简体"/>
          <w:i w:val="0"/>
          <w:caps w:val="0"/>
          <w:color w:val="auto"/>
          <w:spacing w:val="0"/>
          <w:kern w:val="0"/>
          <w:sz w:val="32"/>
          <w:szCs w:val="32"/>
          <w:highlight w:val="none"/>
          <w:lang w:val="en-US" w:eastAsia="zh-CN"/>
        </w:rPr>
        <w:t>审核医疗机构的</w:t>
      </w:r>
      <w:r>
        <w:rPr>
          <w:rFonts w:hint="eastAsia" w:ascii="宋体" w:hAnsi="宋体" w:eastAsia="方正仿宋简体" w:cs="方正仿宋简体"/>
          <w:b w:val="0"/>
          <w:bCs w:val="0"/>
          <w:i w:val="0"/>
          <w:caps w:val="0"/>
          <w:color w:val="auto"/>
          <w:spacing w:val="0"/>
          <w:kern w:val="0"/>
          <w:sz w:val="32"/>
          <w:szCs w:val="32"/>
          <w:highlight w:val="none"/>
          <w:lang w:val="en-US" w:eastAsia="zh-CN"/>
        </w:rPr>
        <w:t>医疗机构制剂的</w:t>
      </w:r>
      <w:r>
        <w:rPr>
          <w:rFonts w:hint="eastAsia" w:ascii="宋体" w:hAnsi="宋体" w:eastAsia="方正仿宋简体" w:cs="方正仿宋简体"/>
          <w:i w:val="0"/>
          <w:caps w:val="0"/>
          <w:color w:val="auto"/>
          <w:spacing w:val="0"/>
          <w:kern w:val="0"/>
          <w:sz w:val="32"/>
          <w:szCs w:val="32"/>
          <w:highlight w:val="none"/>
          <w:lang w:val="en-US" w:eastAsia="zh-CN"/>
        </w:rPr>
        <w:t>品类和目录</w:t>
      </w:r>
      <w:r>
        <w:rPr>
          <w:rFonts w:hint="eastAsia" w:ascii="宋体" w:hAnsi="宋体" w:eastAsia="方正仿宋简体" w:cs="方正仿宋简体"/>
          <w:i w:val="0"/>
          <w:caps w:val="0"/>
          <w:color w:val="auto"/>
          <w:spacing w:val="0"/>
          <w:kern w:val="0"/>
          <w:sz w:val="32"/>
          <w:szCs w:val="32"/>
          <w:highlight w:val="none"/>
        </w:rPr>
        <w:t>，</w:t>
      </w:r>
      <w:r>
        <w:rPr>
          <w:rFonts w:hint="eastAsia" w:ascii="宋体" w:hAnsi="宋体" w:eastAsia="方正仿宋简体" w:cs="方正仿宋简体"/>
          <w:i w:val="0"/>
          <w:caps w:val="0"/>
          <w:color w:val="auto"/>
          <w:spacing w:val="0"/>
          <w:kern w:val="0"/>
          <w:sz w:val="32"/>
          <w:szCs w:val="32"/>
          <w:highlight w:val="none"/>
          <w:lang w:val="en-US" w:eastAsia="zh-CN"/>
        </w:rPr>
        <w:t>协同市监局</w:t>
      </w:r>
      <w:r>
        <w:rPr>
          <w:rFonts w:hint="eastAsia" w:ascii="宋体" w:hAnsi="宋体" w:eastAsia="方正仿宋简体" w:cs="方正仿宋简体"/>
          <w:i w:val="0"/>
          <w:caps w:val="0"/>
          <w:color w:val="auto"/>
          <w:spacing w:val="0"/>
          <w:kern w:val="0"/>
          <w:sz w:val="32"/>
          <w:szCs w:val="32"/>
          <w:highlight w:val="none"/>
        </w:rPr>
        <w:t>指导</w:t>
      </w:r>
      <w:r>
        <w:rPr>
          <w:rFonts w:hint="eastAsia" w:ascii="宋体" w:hAnsi="宋体" w:eastAsia="方正仿宋简体" w:cs="方正仿宋简体"/>
          <w:i w:val="0"/>
          <w:caps w:val="0"/>
          <w:color w:val="auto"/>
          <w:spacing w:val="0"/>
          <w:kern w:val="0"/>
          <w:sz w:val="32"/>
          <w:szCs w:val="32"/>
          <w:highlight w:val="none"/>
          <w:lang w:val="en-US" w:eastAsia="zh-CN"/>
        </w:rPr>
        <w:t>其</w:t>
      </w:r>
      <w:r>
        <w:rPr>
          <w:rFonts w:hint="eastAsia" w:ascii="宋体" w:hAnsi="宋体" w:eastAsia="方正仿宋简体" w:cs="方正仿宋简体"/>
          <w:i w:val="0"/>
          <w:caps w:val="0"/>
          <w:color w:val="auto"/>
          <w:spacing w:val="0"/>
          <w:kern w:val="0"/>
          <w:sz w:val="32"/>
          <w:szCs w:val="32"/>
          <w:highlight w:val="none"/>
        </w:rPr>
        <w:t>规范开展药械</w:t>
      </w:r>
      <w:r>
        <w:rPr>
          <w:rFonts w:hint="eastAsia" w:ascii="宋体" w:hAnsi="宋体" w:eastAsia="方正仿宋简体" w:cs="方正仿宋简体"/>
          <w:i w:val="0"/>
          <w:caps w:val="0"/>
          <w:color w:val="auto"/>
          <w:spacing w:val="0"/>
          <w:kern w:val="0"/>
          <w:sz w:val="32"/>
          <w:szCs w:val="32"/>
          <w:highlight w:val="none"/>
          <w:lang w:val="en-US" w:eastAsia="zh-CN"/>
        </w:rPr>
        <w:t>使用。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default" w:ascii="宋体" w:hAnsi="宋体" w:eastAsia="方正仿宋简体" w:cs="方正仿宋简体"/>
          <w:i w:val="0"/>
          <w:caps w:val="0"/>
          <w:color w:val="FF0000"/>
          <w:spacing w:val="0"/>
          <w:kern w:val="0"/>
          <w:sz w:val="32"/>
          <w:szCs w:val="32"/>
          <w:highlight w:val="none"/>
          <w:lang w:val="en-US" w:eastAsia="zh-CN"/>
        </w:rPr>
      </w:pPr>
      <w:bookmarkStart w:id="4" w:name="OLE_LINK1"/>
      <w:r>
        <w:rPr>
          <w:rFonts w:hint="eastAsia" w:ascii="宋体" w:hAnsi="宋体" w:eastAsia="方正仿宋简体" w:cs="方正仿宋简体"/>
          <w:b/>
          <w:bCs/>
          <w:i w:val="0"/>
          <w:caps w:val="0"/>
          <w:color w:val="auto"/>
          <w:spacing w:val="0"/>
          <w:kern w:val="0"/>
          <w:sz w:val="32"/>
          <w:szCs w:val="32"/>
          <w:highlight w:val="none"/>
          <w:lang w:val="en-US" w:eastAsia="zh-CN"/>
        </w:rPr>
        <w:t>霍尔果斯开建国泰技术服务有限责任公司</w:t>
      </w:r>
      <w:bookmarkEnd w:id="4"/>
      <w:r>
        <w:rPr>
          <w:rFonts w:hint="eastAsia" w:ascii="宋体" w:hAnsi="宋体" w:eastAsia="方正仿宋简体" w:cs="方正仿宋简体"/>
          <w:b/>
          <w:bCs/>
          <w:i w:val="0"/>
          <w:caps w:val="0"/>
          <w:color w:val="auto"/>
          <w:spacing w:val="0"/>
          <w:kern w:val="0"/>
          <w:sz w:val="32"/>
          <w:szCs w:val="32"/>
          <w:highlight w:val="none"/>
          <w:lang w:val="en-US" w:eastAsia="zh-CN"/>
        </w:rPr>
        <w:t>（简称“开建国泰”）</w:t>
      </w:r>
      <w:r>
        <w:rPr>
          <w:rFonts w:hint="eastAsia" w:ascii="宋体" w:hAnsi="宋体" w:eastAsia="方正仿宋简体" w:cs="方正仿宋简体"/>
          <w:b/>
          <w:bCs/>
          <w:i w:val="0"/>
          <w:caps w:val="0"/>
          <w:color w:val="auto"/>
          <w:spacing w:val="0"/>
          <w:kern w:val="0"/>
          <w:sz w:val="32"/>
          <w:szCs w:val="32"/>
          <w:highlight w:val="none"/>
        </w:rPr>
        <w:t>：</w:t>
      </w:r>
      <w:r>
        <w:rPr>
          <w:rFonts w:hint="eastAsia" w:ascii="宋体" w:hAnsi="宋体" w:eastAsia="方正仿宋简体" w:cs="方正仿宋简体"/>
          <w:i w:val="0"/>
          <w:caps w:val="0"/>
          <w:color w:val="auto"/>
          <w:spacing w:val="0"/>
          <w:kern w:val="0"/>
          <w:sz w:val="32"/>
          <w:szCs w:val="32"/>
          <w:highlight w:val="none"/>
          <w:lang w:val="en-US" w:eastAsia="zh-CN"/>
        </w:rPr>
        <w:t>根据监管要求，适时开通企业资源计划管理系统(ERP)、仓储管理系统(WMS)、运输管理系统(TMS)、温湿度自动监测系统、药品追溯系统、设备控制系统(WCS)等，通过信息化手段实现各系统之间的数据实时对接、交互、可追溯。向合管办提交申请，接受海关、边检核验，接受合管办、市监局监管。</w:t>
      </w:r>
    </w:p>
    <w:p>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rPr>
          <w:rFonts w:hint="eastAsia" w:ascii="宋体" w:hAnsi="宋体" w:eastAsia="方正仿宋简体" w:cs="方正仿宋简体"/>
          <w:i w:val="0"/>
          <w:caps w:val="0"/>
          <w:color w:val="auto"/>
          <w:spacing w:val="0"/>
          <w:kern w:val="0"/>
          <w:sz w:val="32"/>
          <w:szCs w:val="32"/>
          <w:highlight w:val="none"/>
          <w:lang w:val="en-US" w:eastAsia="zh-CN"/>
        </w:rPr>
      </w:pPr>
      <w:r>
        <w:rPr>
          <w:rFonts w:hint="eastAsia" w:ascii="宋体" w:hAnsi="宋体" w:eastAsia="方正仿宋简体" w:cs="方正仿宋简体"/>
          <w:i w:val="0"/>
          <w:caps w:val="0"/>
          <w:color w:val="auto"/>
          <w:spacing w:val="0"/>
          <w:kern w:val="0"/>
          <w:sz w:val="32"/>
          <w:szCs w:val="32"/>
          <w:highlight w:val="none"/>
        </w:rPr>
        <w:t>注册在</w:t>
      </w:r>
      <w:r>
        <w:rPr>
          <w:rFonts w:hint="eastAsia" w:ascii="宋体" w:hAnsi="宋体" w:eastAsia="方正仿宋简体" w:cs="方正仿宋简体"/>
          <w:i w:val="0"/>
          <w:caps w:val="0"/>
          <w:color w:val="auto"/>
          <w:spacing w:val="0"/>
          <w:kern w:val="0"/>
          <w:sz w:val="32"/>
          <w:szCs w:val="32"/>
          <w:highlight w:val="none"/>
          <w:lang w:val="en-US" w:eastAsia="zh-CN"/>
        </w:rPr>
        <w:t>中方区</w:t>
      </w:r>
      <w:r>
        <w:rPr>
          <w:rFonts w:hint="eastAsia" w:ascii="宋体" w:hAnsi="宋体" w:eastAsia="方正仿宋简体" w:cs="方正仿宋简体"/>
          <w:i w:val="0"/>
          <w:caps w:val="0"/>
          <w:color w:val="auto"/>
          <w:spacing w:val="0"/>
          <w:kern w:val="0"/>
          <w:sz w:val="32"/>
          <w:szCs w:val="32"/>
          <w:highlight w:val="none"/>
        </w:rPr>
        <w:t>的</w:t>
      </w:r>
      <w:r>
        <w:rPr>
          <w:rFonts w:hint="eastAsia" w:ascii="宋体" w:hAnsi="宋体" w:eastAsia="方正仿宋简体" w:cs="方正仿宋简体"/>
          <w:i w:val="0"/>
          <w:caps w:val="0"/>
          <w:color w:val="auto"/>
          <w:spacing w:val="0"/>
          <w:kern w:val="0"/>
          <w:sz w:val="32"/>
          <w:szCs w:val="32"/>
          <w:highlight w:val="none"/>
          <w:lang w:val="en-US" w:eastAsia="zh-CN"/>
        </w:rPr>
        <w:t>企业和医疗机构</w:t>
      </w:r>
      <w:r>
        <w:rPr>
          <w:rFonts w:hint="eastAsia" w:ascii="宋体" w:hAnsi="宋体" w:eastAsia="方正仿宋简体" w:cs="方正仿宋简体"/>
          <w:i w:val="0"/>
          <w:caps w:val="0"/>
          <w:color w:val="auto"/>
          <w:spacing w:val="0"/>
          <w:kern w:val="0"/>
          <w:sz w:val="32"/>
          <w:szCs w:val="32"/>
          <w:highlight w:val="none"/>
        </w:rPr>
        <w:t>，</w:t>
      </w:r>
      <w:r>
        <w:rPr>
          <w:rFonts w:hint="eastAsia" w:ascii="宋体" w:hAnsi="宋体" w:eastAsia="方正仿宋简体" w:cs="方正仿宋简体"/>
          <w:i w:val="0"/>
          <w:caps w:val="0"/>
          <w:color w:val="auto"/>
          <w:spacing w:val="0"/>
          <w:kern w:val="0"/>
          <w:sz w:val="32"/>
          <w:szCs w:val="32"/>
          <w:highlight w:val="none"/>
          <w:lang w:val="en-US" w:eastAsia="zh-CN"/>
        </w:rPr>
        <w:t>具备药械经营使用资质，方可申请药械入出业务，暂限零售（</w:t>
      </w:r>
      <w:r>
        <w:rPr>
          <w:rFonts w:hint="eastAsia" w:ascii="宋体" w:hAnsi="宋体" w:eastAsia="方正仿宋简体" w:cs="方正仿宋简体"/>
          <w:b w:val="0"/>
          <w:bCs w:val="0"/>
          <w:i w:val="0"/>
          <w:caps w:val="0"/>
          <w:color w:val="auto"/>
          <w:spacing w:val="0"/>
          <w:kern w:val="0"/>
          <w:sz w:val="32"/>
          <w:szCs w:val="32"/>
          <w:highlight w:val="none"/>
          <w:lang w:val="en-US" w:eastAsia="zh-CN"/>
        </w:rPr>
        <w:t>医疗机构制剂除外</w:t>
      </w:r>
      <w:r>
        <w:rPr>
          <w:rFonts w:hint="eastAsia" w:ascii="宋体" w:hAnsi="宋体" w:eastAsia="方正仿宋简体" w:cs="方正仿宋简体"/>
          <w:i w:val="0"/>
          <w:caps w:val="0"/>
          <w:color w:val="auto"/>
          <w:spacing w:val="0"/>
          <w:kern w:val="0"/>
          <w:sz w:val="32"/>
          <w:szCs w:val="32"/>
          <w:highlight w:val="none"/>
          <w:lang w:val="en-US" w:eastAsia="zh-CN"/>
        </w:rPr>
        <w:t>）；</w:t>
      </w:r>
      <w:r>
        <w:rPr>
          <w:rFonts w:hint="eastAsia" w:ascii="宋体" w:hAnsi="宋体" w:eastAsia="方正仿宋简体" w:cs="方正仿宋简体"/>
          <w:i w:val="0"/>
          <w:caps w:val="0"/>
          <w:color w:val="auto"/>
          <w:spacing w:val="0"/>
          <w:kern w:val="0"/>
          <w:sz w:val="32"/>
          <w:szCs w:val="32"/>
          <w:highlight w:val="none"/>
        </w:rPr>
        <w:t>承担</w:t>
      </w:r>
      <w:r>
        <w:rPr>
          <w:rFonts w:hint="eastAsia" w:ascii="宋体" w:hAnsi="宋体" w:eastAsia="方正仿宋简体" w:cs="方正仿宋简体"/>
          <w:i w:val="0"/>
          <w:caps w:val="0"/>
          <w:color w:val="auto"/>
          <w:spacing w:val="0"/>
          <w:kern w:val="0"/>
          <w:sz w:val="32"/>
          <w:szCs w:val="32"/>
          <w:highlight w:val="none"/>
          <w:lang w:val="en-US" w:eastAsia="zh-CN"/>
        </w:rPr>
        <w:t>药械质量主体责任；开通药械经营使用互联网服务系统，</w:t>
      </w:r>
      <w:r>
        <w:rPr>
          <w:rFonts w:hint="eastAsia" w:ascii="宋体" w:hAnsi="宋体" w:eastAsia="方正仿宋简体" w:cs="方正仿宋简体"/>
          <w:i w:val="0"/>
          <w:caps w:val="0"/>
          <w:color w:val="auto"/>
          <w:spacing w:val="0"/>
          <w:kern w:val="0"/>
          <w:sz w:val="32"/>
          <w:szCs w:val="32"/>
          <w:highlight w:val="none"/>
        </w:rPr>
        <w:t>实现药械质量管控、追溯管理</w:t>
      </w:r>
      <w:r>
        <w:rPr>
          <w:rFonts w:hint="eastAsia" w:ascii="宋体" w:hAnsi="宋体" w:eastAsia="方正仿宋简体" w:cs="方正仿宋简体"/>
          <w:i w:val="0"/>
          <w:caps w:val="0"/>
          <w:color w:val="auto"/>
          <w:spacing w:val="0"/>
          <w:kern w:val="0"/>
          <w:sz w:val="32"/>
          <w:szCs w:val="32"/>
          <w:highlight w:val="none"/>
          <w:lang w:eastAsia="zh-CN"/>
        </w:rPr>
        <w:t>；</w:t>
      </w:r>
      <w:r>
        <w:rPr>
          <w:rFonts w:hint="eastAsia" w:ascii="宋体" w:hAnsi="宋体" w:eastAsia="方正仿宋简体" w:cs="方正仿宋简体"/>
          <w:i w:val="0"/>
          <w:caps w:val="0"/>
          <w:color w:val="auto"/>
          <w:spacing w:val="0"/>
          <w:kern w:val="0"/>
          <w:sz w:val="32"/>
          <w:szCs w:val="32"/>
          <w:highlight w:val="none"/>
          <w:lang w:val="en-US" w:eastAsia="zh-CN"/>
        </w:rPr>
        <w:t>接受市监局、合管办监管。</w:t>
      </w:r>
    </w:p>
    <w:p>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rPr>
          <w:rFonts w:hint="eastAsia" w:ascii="宋体" w:hAnsi="宋体" w:eastAsia="方正仿宋简体" w:cs="方正仿宋简体"/>
          <w:i w:val="0"/>
          <w:caps w:val="0"/>
          <w:color w:val="auto"/>
          <w:spacing w:val="0"/>
          <w:kern w:val="0"/>
          <w:sz w:val="32"/>
          <w:szCs w:val="32"/>
          <w:highlight w:val="none"/>
          <w:lang w:val="en-US" w:eastAsia="zh-CN"/>
        </w:rPr>
      </w:pPr>
      <w:r>
        <w:rPr>
          <w:rFonts w:hint="eastAsia" w:ascii="宋体" w:hAnsi="宋体" w:eastAsia="方正仿宋简体" w:cs="方正仿宋简体"/>
          <w:i w:val="0"/>
          <w:caps w:val="0"/>
          <w:color w:val="auto"/>
          <w:spacing w:val="0"/>
          <w:kern w:val="0"/>
          <w:sz w:val="32"/>
          <w:szCs w:val="32"/>
          <w:highlight w:val="none"/>
          <w:lang w:val="en-US" w:eastAsia="zh-CN"/>
        </w:rPr>
        <w:t>从事药械经营使用</w:t>
      </w:r>
      <w:r>
        <w:rPr>
          <w:rFonts w:hint="eastAsia" w:ascii="宋体" w:hAnsi="宋体" w:eastAsia="方正仿宋简体" w:cs="方正仿宋简体"/>
          <w:i w:val="0"/>
          <w:caps w:val="0"/>
          <w:color w:val="auto"/>
          <w:spacing w:val="0"/>
          <w:kern w:val="0"/>
          <w:sz w:val="32"/>
          <w:szCs w:val="32"/>
          <w:highlight w:val="none"/>
        </w:rPr>
        <w:t>企业</w:t>
      </w:r>
      <w:r>
        <w:rPr>
          <w:rFonts w:hint="eastAsia" w:ascii="宋体" w:hAnsi="宋体" w:eastAsia="方正仿宋简体" w:cs="方正仿宋简体"/>
          <w:i w:val="0"/>
          <w:caps w:val="0"/>
          <w:color w:val="auto"/>
          <w:spacing w:val="0"/>
          <w:kern w:val="0"/>
          <w:sz w:val="32"/>
          <w:szCs w:val="32"/>
          <w:highlight w:val="none"/>
          <w:lang w:val="en-US" w:eastAsia="zh-CN"/>
        </w:rPr>
        <w:t>和医疗机构</w:t>
      </w:r>
      <w:r>
        <w:rPr>
          <w:rFonts w:hint="eastAsia" w:ascii="宋体" w:hAnsi="宋体" w:eastAsia="方正仿宋简体" w:cs="方正仿宋简体"/>
          <w:i w:val="0"/>
          <w:caps w:val="0"/>
          <w:color w:val="auto"/>
          <w:spacing w:val="0"/>
          <w:kern w:val="0"/>
          <w:sz w:val="32"/>
          <w:szCs w:val="32"/>
          <w:highlight w:val="none"/>
        </w:rPr>
        <w:t>应当遵守境内关于</w:t>
      </w:r>
      <w:r>
        <w:rPr>
          <w:rFonts w:hint="eastAsia" w:ascii="宋体" w:hAnsi="宋体" w:eastAsia="方正仿宋简体" w:cs="方正仿宋简体"/>
          <w:i w:val="0"/>
          <w:caps w:val="0"/>
          <w:color w:val="auto"/>
          <w:spacing w:val="0"/>
          <w:kern w:val="0"/>
          <w:sz w:val="32"/>
          <w:szCs w:val="32"/>
          <w:highlight w:val="none"/>
          <w:lang w:eastAsia="zh-CN"/>
        </w:rPr>
        <w:t>《</w:t>
      </w:r>
      <w:r>
        <w:rPr>
          <w:rFonts w:hint="eastAsia" w:ascii="宋体" w:hAnsi="宋体" w:eastAsia="方正仿宋简体" w:cs="方正仿宋简体"/>
          <w:i w:val="0"/>
          <w:caps w:val="0"/>
          <w:color w:val="auto"/>
          <w:spacing w:val="0"/>
          <w:kern w:val="0"/>
          <w:sz w:val="32"/>
          <w:szCs w:val="32"/>
          <w:highlight w:val="none"/>
          <w:lang w:val="en-US" w:eastAsia="zh-CN"/>
        </w:rPr>
        <w:t>药品管理法</w:t>
      </w:r>
      <w:r>
        <w:rPr>
          <w:rFonts w:hint="eastAsia" w:ascii="宋体" w:hAnsi="宋体" w:eastAsia="方正仿宋简体" w:cs="方正仿宋简体"/>
          <w:i w:val="0"/>
          <w:caps w:val="0"/>
          <w:color w:val="auto"/>
          <w:spacing w:val="0"/>
          <w:kern w:val="0"/>
          <w:sz w:val="32"/>
          <w:szCs w:val="32"/>
          <w:highlight w:val="none"/>
          <w:lang w:eastAsia="zh-CN"/>
        </w:rPr>
        <w:t>》</w:t>
      </w:r>
      <w:r>
        <w:rPr>
          <w:rFonts w:hint="eastAsia" w:ascii="宋体" w:hAnsi="宋体" w:eastAsia="方正仿宋简体" w:cs="方正仿宋简体"/>
          <w:i w:val="0"/>
          <w:caps w:val="0"/>
          <w:color w:val="auto"/>
          <w:spacing w:val="0"/>
          <w:kern w:val="0"/>
          <w:sz w:val="32"/>
          <w:szCs w:val="32"/>
          <w:highlight w:val="none"/>
          <w:lang w:val="en-US" w:eastAsia="zh-CN"/>
        </w:rPr>
        <w:t>和</w:t>
      </w:r>
      <w:r>
        <w:rPr>
          <w:rFonts w:hint="eastAsia" w:ascii="宋体" w:hAnsi="宋体" w:eastAsia="方正仿宋简体" w:cs="方正仿宋简体"/>
          <w:i w:val="0"/>
          <w:caps w:val="0"/>
          <w:color w:val="auto"/>
          <w:spacing w:val="0"/>
          <w:kern w:val="0"/>
          <w:sz w:val="32"/>
          <w:szCs w:val="32"/>
          <w:highlight w:val="none"/>
          <w:lang w:eastAsia="zh-CN"/>
        </w:rPr>
        <w:t>《</w:t>
      </w:r>
      <w:r>
        <w:rPr>
          <w:rFonts w:hint="eastAsia" w:ascii="宋体" w:hAnsi="宋体" w:eastAsia="方正仿宋简体" w:cs="方正仿宋简体"/>
          <w:i w:val="0"/>
          <w:caps w:val="0"/>
          <w:color w:val="auto"/>
          <w:spacing w:val="0"/>
          <w:kern w:val="0"/>
          <w:sz w:val="32"/>
          <w:szCs w:val="32"/>
          <w:highlight w:val="none"/>
          <w:lang w:val="en-US" w:eastAsia="zh-CN"/>
        </w:rPr>
        <w:t>医疗器械监督管理条例</w:t>
      </w:r>
      <w:r>
        <w:rPr>
          <w:rFonts w:hint="eastAsia" w:ascii="宋体" w:hAnsi="宋体" w:eastAsia="方正仿宋简体" w:cs="方正仿宋简体"/>
          <w:i w:val="0"/>
          <w:caps w:val="0"/>
          <w:color w:val="auto"/>
          <w:spacing w:val="0"/>
          <w:kern w:val="0"/>
          <w:sz w:val="32"/>
          <w:szCs w:val="32"/>
          <w:highlight w:val="none"/>
          <w:lang w:eastAsia="zh-CN"/>
        </w:rPr>
        <w:t>》</w:t>
      </w:r>
      <w:r>
        <w:rPr>
          <w:rFonts w:hint="eastAsia" w:ascii="宋体" w:hAnsi="宋体" w:eastAsia="方正仿宋简体" w:cs="方正仿宋简体"/>
          <w:i w:val="0"/>
          <w:caps w:val="0"/>
          <w:color w:val="auto"/>
          <w:spacing w:val="0"/>
          <w:kern w:val="0"/>
          <w:sz w:val="32"/>
          <w:szCs w:val="32"/>
          <w:highlight w:val="none"/>
        </w:rPr>
        <w:t>的相关要求。</w:t>
      </w:r>
      <w:r>
        <w:rPr>
          <w:rFonts w:hint="eastAsia" w:ascii="宋体" w:hAnsi="宋体" w:eastAsia="方正仿宋简体" w:cs="方正仿宋简体"/>
          <w:i w:val="0"/>
          <w:caps w:val="0"/>
          <w:color w:val="auto"/>
          <w:spacing w:val="0"/>
          <w:kern w:val="0"/>
          <w:sz w:val="32"/>
          <w:szCs w:val="32"/>
          <w:highlight w:val="none"/>
          <w:lang w:val="en-US" w:eastAsia="zh-CN"/>
        </w:rPr>
        <w:t>同时，批发类企业可以按照相关法律法规要求，在中方区从事展示活动，如需开展出境批发业务需严格按照正常报关手续办理。</w:t>
      </w:r>
    </w:p>
    <w:p>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rPr>
          <w:rFonts w:hint="eastAsia" w:ascii="宋体" w:hAnsi="宋体" w:eastAsia="方正仿宋简体" w:cs="方正仿宋简体"/>
          <w:i w:val="0"/>
          <w:caps w:val="0"/>
          <w:color w:val="auto"/>
          <w:spacing w:val="0"/>
          <w:kern w:val="0"/>
          <w:sz w:val="32"/>
          <w:szCs w:val="32"/>
          <w:highlight w:val="none"/>
        </w:rPr>
      </w:pPr>
      <w:r>
        <w:rPr>
          <w:rFonts w:hint="eastAsia" w:ascii="宋体" w:hAnsi="宋体" w:eastAsia="方正仿宋简体" w:cs="方正仿宋简体"/>
          <w:i w:val="0"/>
          <w:caps w:val="0"/>
          <w:color w:val="auto"/>
          <w:spacing w:val="0"/>
          <w:kern w:val="0"/>
          <w:sz w:val="32"/>
          <w:szCs w:val="32"/>
          <w:highlight w:val="none"/>
          <w:lang w:val="en-US" w:eastAsia="zh-CN"/>
        </w:rPr>
        <w:t>中方区销售使用的药械须为国内注册（</w:t>
      </w:r>
      <w:bookmarkStart w:id="5" w:name="OLE_LINK3"/>
      <w:r>
        <w:rPr>
          <w:rFonts w:hint="eastAsia" w:ascii="宋体" w:hAnsi="宋体" w:eastAsia="方正仿宋简体" w:cs="方正仿宋简体"/>
          <w:i w:val="0"/>
          <w:caps w:val="0"/>
          <w:color w:val="auto"/>
          <w:spacing w:val="0"/>
          <w:kern w:val="0"/>
          <w:sz w:val="32"/>
          <w:szCs w:val="32"/>
          <w:highlight w:val="none"/>
          <w:lang w:val="en-US" w:eastAsia="zh-CN"/>
        </w:rPr>
        <w:t>备案</w:t>
      </w:r>
      <w:bookmarkEnd w:id="5"/>
      <w:r>
        <w:rPr>
          <w:rFonts w:hint="eastAsia" w:ascii="宋体" w:hAnsi="宋体" w:eastAsia="方正仿宋简体" w:cs="方正仿宋简体"/>
          <w:i w:val="0"/>
          <w:caps w:val="0"/>
          <w:color w:val="auto"/>
          <w:spacing w:val="0"/>
          <w:kern w:val="0"/>
          <w:sz w:val="32"/>
          <w:szCs w:val="32"/>
          <w:highlight w:val="none"/>
          <w:lang w:val="en-US" w:eastAsia="zh-CN"/>
        </w:rPr>
        <w:t>）和《中国进口药品品种目录》规定范畴（麻</w:t>
      </w:r>
      <w:r>
        <w:rPr>
          <w:rFonts w:hint="eastAsia" w:ascii="宋体" w:hAnsi="宋体" w:eastAsia="方正仿宋简体" w:cs="方正仿宋简体"/>
          <w:kern w:val="0"/>
          <w:sz w:val="32"/>
          <w:szCs w:val="32"/>
          <w:highlight w:val="none"/>
        </w:rPr>
        <w:t>醉和精神类药品</w:t>
      </w:r>
      <w:r>
        <w:rPr>
          <w:rFonts w:hint="eastAsia" w:ascii="宋体" w:hAnsi="宋体" w:eastAsia="方正仿宋简体" w:cs="方正仿宋简体"/>
          <w:kern w:val="0"/>
          <w:sz w:val="32"/>
          <w:szCs w:val="32"/>
          <w:highlight w:val="none"/>
          <w:lang w:val="en-US" w:eastAsia="zh-CN"/>
        </w:rPr>
        <w:t>仅限</w:t>
      </w:r>
      <w:r>
        <w:rPr>
          <w:rFonts w:hint="eastAsia" w:ascii="宋体" w:hAnsi="宋体" w:eastAsia="方正仿宋简体" w:cs="方正仿宋简体"/>
          <w:b w:val="0"/>
          <w:i w:val="0"/>
          <w:strike w:val="0"/>
          <w:color w:val="auto"/>
          <w:kern w:val="0"/>
          <w:sz w:val="32"/>
          <w:szCs w:val="32"/>
          <w:lang w:val="en-US" w:eastAsia="zh-CN"/>
        </w:rPr>
        <w:t>中方区公立</w:t>
      </w:r>
      <w:r>
        <w:rPr>
          <w:rFonts w:hint="eastAsia" w:ascii="宋体" w:hAnsi="宋体" w:eastAsia="方正仿宋简体" w:cs="方正仿宋简体"/>
          <w:kern w:val="0"/>
          <w:sz w:val="32"/>
          <w:szCs w:val="32"/>
          <w:highlight w:val="none"/>
          <w:lang w:val="en-US" w:eastAsia="zh-CN"/>
        </w:rPr>
        <w:t>医疗机构</w:t>
      </w:r>
      <w:r>
        <w:rPr>
          <w:rFonts w:hint="eastAsia" w:ascii="宋体" w:hAnsi="宋体" w:eastAsia="方正仿宋简体" w:cs="方正仿宋简体"/>
          <w:i w:val="0"/>
          <w:caps w:val="0"/>
          <w:color w:val="auto"/>
          <w:spacing w:val="0"/>
          <w:kern w:val="0"/>
          <w:sz w:val="32"/>
          <w:szCs w:val="32"/>
          <w:highlight w:val="none"/>
        </w:rPr>
        <w:t>）</w:t>
      </w:r>
      <w:r>
        <w:rPr>
          <w:rFonts w:hint="eastAsia" w:ascii="宋体" w:hAnsi="宋体" w:eastAsia="方正仿宋简体" w:cs="方正仿宋简体"/>
          <w:i w:val="0"/>
          <w:caps w:val="0"/>
          <w:color w:val="auto"/>
          <w:spacing w:val="0"/>
          <w:kern w:val="0"/>
          <w:sz w:val="32"/>
          <w:szCs w:val="32"/>
          <w:highlight w:val="none"/>
          <w:lang w:eastAsia="zh-CN"/>
        </w:rPr>
        <w:t>。</w:t>
      </w:r>
      <w:r>
        <w:rPr>
          <w:rFonts w:hint="eastAsia" w:ascii="宋体" w:hAnsi="宋体" w:eastAsia="方正仿宋简体" w:cs="方正仿宋简体"/>
          <w:i w:val="0"/>
          <w:caps w:val="0"/>
          <w:color w:val="auto"/>
          <w:spacing w:val="0"/>
          <w:kern w:val="0"/>
          <w:sz w:val="32"/>
          <w:szCs w:val="32"/>
          <w:highlight w:val="none"/>
          <w:lang w:val="en-US" w:eastAsia="zh-CN"/>
        </w:rPr>
        <w:t>探索在国内未注册（备案），国外合法上市的药械（包括临床急需进口药械）纳入进口药械“白名单”并适时公布，在中方区特定区域进行销售使用</w:t>
      </w:r>
      <w:r>
        <w:rPr>
          <w:rFonts w:hint="eastAsia" w:ascii="宋体" w:hAnsi="宋体" w:eastAsia="方正仿宋简体" w:cs="方正仿宋简体"/>
          <w:i w:val="0"/>
          <w:caps w:val="0"/>
          <w:color w:val="auto"/>
          <w:spacing w:val="0"/>
          <w:kern w:val="0"/>
          <w:sz w:val="32"/>
          <w:szCs w:val="32"/>
          <w:highlight w:val="none"/>
          <w:lang w:eastAsia="zh-CN"/>
        </w:rPr>
        <w:t>。</w:t>
      </w:r>
    </w:p>
    <w:p>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rPr>
          <w:rFonts w:hint="default" w:ascii="宋体" w:hAnsi="宋体" w:eastAsia="方正仿宋简体" w:cs="方正仿宋简体"/>
          <w:i w:val="0"/>
          <w:caps w:val="0"/>
          <w:color w:val="auto"/>
          <w:spacing w:val="0"/>
          <w:kern w:val="0"/>
          <w:sz w:val="32"/>
          <w:szCs w:val="32"/>
          <w:highlight w:val="none"/>
          <w:lang w:val="en-US" w:eastAsia="zh-CN"/>
        </w:rPr>
      </w:pPr>
      <w:r>
        <w:rPr>
          <w:rFonts w:hint="eastAsia" w:ascii="宋体" w:hAnsi="宋体" w:eastAsia="方正仿宋简体" w:cs="方正仿宋简体"/>
          <w:i w:val="0"/>
          <w:caps w:val="0"/>
          <w:color w:val="auto"/>
          <w:spacing w:val="0"/>
          <w:kern w:val="0"/>
          <w:sz w:val="32"/>
          <w:szCs w:val="32"/>
          <w:highlight w:val="none"/>
          <w:lang w:val="en-US" w:eastAsia="zh-CN"/>
        </w:rPr>
        <w:t>监管部门在履职中发现企业和医疗机构</w:t>
      </w:r>
      <w:r>
        <w:rPr>
          <w:rFonts w:hint="eastAsia" w:ascii="宋体" w:hAnsi="宋体" w:eastAsia="方正仿宋简体" w:cs="方正仿宋简体"/>
          <w:i w:val="0"/>
          <w:caps w:val="0"/>
          <w:color w:val="auto"/>
          <w:spacing w:val="0"/>
          <w:kern w:val="0"/>
          <w:sz w:val="32"/>
          <w:szCs w:val="32"/>
          <w:highlight w:val="none"/>
        </w:rPr>
        <w:t>超出指定药械</w:t>
      </w:r>
      <w:r>
        <w:rPr>
          <w:rFonts w:hint="eastAsia" w:ascii="宋体" w:hAnsi="宋体" w:eastAsia="方正仿宋简体" w:cs="方正仿宋简体"/>
          <w:i w:val="0"/>
          <w:caps w:val="0"/>
          <w:color w:val="auto"/>
          <w:spacing w:val="0"/>
          <w:kern w:val="0"/>
          <w:sz w:val="32"/>
          <w:szCs w:val="32"/>
          <w:highlight w:val="none"/>
          <w:lang w:val="en-US" w:eastAsia="zh-CN"/>
        </w:rPr>
        <w:t>经营</w:t>
      </w:r>
      <w:r>
        <w:rPr>
          <w:rFonts w:hint="eastAsia" w:ascii="宋体" w:hAnsi="宋体" w:eastAsia="方正仿宋简体" w:cs="方正仿宋简体"/>
          <w:i w:val="0"/>
          <w:caps w:val="0"/>
          <w:color w:val="auto"/>
          <w:spacing w:val="0"/>
          <w:kern w:val="0"/>
          <w:sz w:val="32"/>
          <w:szCs w:val="32"/>
          <w:highlight w:val="none"/>
        </w:rPr>
        <w:t>范围</w:t>
      </w:r>
      <w:r>
        <w:rPr>
          <w:rFonts w:hint="eastAsia" w:ascii="宋体" w:hAnsi="宋体" w:eastAsia="方正仿宋简体" w:cs="方正仿宋简体"/>
          <w:i w:val="0"/>
          <w:caps w:val="0"/>
          <w:color w:val="auto"/>
          <w:spacing w:val="0"/>
          <w:kern w:val="0"/>
          <w:sz w:val="32"/>
          <w:szCs w:val="32"/>
          <w:highlight w:val="none"/>
          <w:lang w:eastAsia="zh-CN"/>
        </w:rPr>
        <w:t>、</w:t>
      </w:r>
      <w:r>
        <w:rPr>
          <w:rFonts w:hint="eastAsia" w:ascii="宋体" w:hAnsi="宋体" w:eastAsia="方正仿宋简体" w:cs="方正仿宋简体"/>
          <w:i w:val="0"/>
          <w:caps w:val="0"/>
          <w:color w:val="auto"/>
          <w:spacing w:val="0"/>
          <w:kern w:val="0"/>
          <w:sz w:val="32"/>
          <w:szCs w:val="32"/>
          <w:highlight w:val="none"/>
        </w:rPr>
        <w:t>对监督检查不予配合</w:t>
      </w:r>
      <w:r>
        <w:rPr>
          <w:rFonts w:hint="eastAsia" w:ascii="宋体" w:hAnsi="宋体" w:eastAsia="方正仿宋简体" w:cs="方正仿宋简体"/>
          <w:i w:val="0"/>
          <w:caps w:val="0"/>
          <w:color w:val="auto"/>
          <w:spacing w:val="0"/>
          <w:kern w:val="0"/>
          <w:sz w:val="32"/>
          <w:szCs w:val="32"/>
          <w:highlight w:val="none"/>
          <w:lang w:eastAsia="zh-CN"/>
        </w:rPr>
        <w:t>、</w:t>
      </w:r>
      <w:r>
        <w:rPr>
          <w:rFonts w:hint="eastAsia" w:ascii="宋体" w:hAnsi="宋体" w:eastAsia="方正仿宋简体" w:cs="方正仿宋简体"/>
          <w:i w:val="0"/>
          <w:caps w:val="0"/>
          <w:color w:val="auto"/>
          <w:spacing w:val="0"/>
          <w:kern w:val="0"/>
          <w:sz w:val="32"/>
          <w:szCs w:val="32"/>
          <w:highlight w:val="none"/>
          <w:lang w:val="en-US" w:eastAsia="zh-CN"/>
        </w:rPr>
        <w:t>以及其他违法行为的</w:t>
      </w:r>
      <w:r>
        <w:rPr>
          <w:rFonts w:hint="eastAsia" w:ascii="宋体" w:hAnsi="宋体" w:eastAsia="方正仿宋简体" w:cs="方正仿宋简体"/>
          <w:i w:val="0"/>
          <w:caps w:val="0"/>
          <w:color w:val="auto"/>
          <w:spacing w:val="0"/>
          <w:kern w:val="0"/>
          <w:sz w:val="32"/>
          <w:szCs w:val="32"/>
          <w:highlight w:val="none"/>
          <w:lang w:eastAsia="zh-CN"/>
        </w:rPr>
        <w:t>，</w:t>
      </w:r>
      <w:r>
        <w:rPr>
          <w:rFonts w:hint="eastAsia" w:ascii="宋体" w:hAnsi="宋体" w:eastAsia="方正仿宋简体" w:cs="方正仿宋简体"/>
          <w:i w:val="0"/>
          <w:caps w:val="0"/>
          <w:color w:val="auto"/>
          <w:spacing w:val="0"/>
          <w:kern w:val="0"/>
          <w:sz w:val="32"/>
          <w:szCs w:val="32"/>
          <w:highlight w:val="none"/>
        </w:rPr>
        <w:t>责令</w:t>
      </w:r>
      <w:r>
        <w:rPr>
          <w:rFonts w:hint="eastAsia" w:ascii="宋体" w:hAnsi="宋体" w:eastAsia="方正仿宋简体" w:cs="方正仿宋简体"/>
          <w:i w:val="0"/>
          <w:caps w:val="0"/>
          <w:color w:val="auto"/>
          <w:spacing w:val="0"/>
          <w:kern w:val="0"/>
          <w:sz w:val="32"/>
          <w:szCs w:val="32"/>
          <w:highlight w:val="none"/>
          <w:lang w:val="en-US" w:eastAsia="zh-CN"/>
        </w:rPr>
        <w:t>整改，</w:t>
      </w:r>
      <w:r>
        <w:rPr>
          <w:rFonts w:hint="eastAsia" w:ascii="宋体" w:hAnsi="宋体" w:eastAsia="方正仿宋简体" w:cs="方正仿宋简体"/>
          <w:i w:val="0"/>
          <w:caps w:val="0"/>
          <w:color w:val="auto"/>
          <w:spacing w:val="0"/>
          <w:kern w:val="0"/>
          <w:sz w:val="32"/>
          <w:szCs w:val="32"/>
          <w:highlight w:val="none"/>
        </w:rPr>
        <w:t>在限定期限内拒不改正</w:t>
      </w:r>
      <w:r>
        <w:rPr>
          <w:rFonts w:hint="eastAsia" w:ascii="宋体" w:hAnsi="宋体" w:eastAsia="方正仿宋简体" w:cs="方正仿宋简体"/>
          <w:i w:val="0"/>
          <w:caps w:val="0"/>
          <w:color w:val="auto"/>
          <w:spacing w:val="0"/>
          <w:kern w:val="0"/>
          <w:sz w:val="32"/>
          <w:szCs w:val="32"/>
          <w:highlight w:val="none"/>
          <w:lang w:val="en-US" w:eastAsia="zh-CN"/>
        </w:rPr>
        <w:t>的</w:t>
      </w:r>
      <w:r>
        <w:rPr>
          <w:rFonts w:hint="eastAsia" w:ascii="宋体" w:hAnsi="宋体" w:eastAsia="方正仿宋简体" w:cs="方正仿宋简体"/>
          <w:i w:val="0"/>
          <w:caps w:val="0"/>
          <w:color w:val="auto"/>
          <w:spacing w:val="0"/>
          <w:kern w:val="0"/>
          <w:sz w:val="32"/>
          <w:szCs w:val="32"/>
          <w:highlight w:val="none"/>
        </w:rPr>
        <w:t>取消</w:t>
      </w:r>
      <w:r>
        <w:rPr>
          <w:rFonts w:hint="eastAsia" w:ascii="宋体" w:hAnsi="宋体" w:eastAsia="方正仿宋简体" w:cs="方正仿宋简体"/>
          <w:i w:val="0"/>
          <w:caps w:val="0"/>
          <w:color w:val="auto"/>
          <w:spacing w:val="0"/>
          <w:kern w:val="0"/>
          <w:sz w:val="32"/>
          <w:szCs w:val="32"/>
          <w:highlight w:val="none"/>
          <w:lang w:val="en-US" w:eastAsia="zh-CN"/>
        </w:rPr>
        <w:t>申请</w:t>
      </w:r>
      <w:r>
        <w:rPr>
          <w:rFonts w:hint="eastAsia" w:ascii="宋体" w:hAnsi="宋体" w:eastAsia="方正仿宋简体" w:cs="方正仿宋简体"/>
          <w:i w:val="0"/>
          <w:caps w:val="0"/>
          <w:color w:val="auto"/>
          <w:spacing w:val="0"/>
          <w:kern w:val="0"/>
          <w:sz w:val="32"/>
          <w:szCs w:val="32"/>
          <w:highlight w:val="none"/>
        </w:rPr>
        <w:t>资格</w:t>
      </w:r>
      <w:r>
        <w:rPr>
          <w:rFonts w:hint="eastAsia" w:ascii="宋体" w:hAnsi="宋体" w:eastAsia="方正仿宋简体" w:cs="方正仿宋简体"/>
          <w:i w:val="0"/>
          <w:caps w:val="0"/>
          <w:color w:val="auto"/>
          <w:spacing w:val="0"/>
          <w:kern w:val="0"/>
          <w:sz w:val="32"/>
          <w:szCs w:val="32"/>
          <w:highlight w:val="none"/>
          <w:lang w:eastAsia="zh-CN"/>
        </w:rPr>
        <w:t>；</w:t>
      </w:r>
      <w:r>
        <w:rPr>
          <w:rFonts w:hint="eastAsia" w:ascii="宋体" w:hAnsi="宋体" w:eastAsia="方正仿宋简体" w:cs="方正仿宋简体"/>
          <w:i w:val="0"/>
          <w:caps w:val="0"/>
          <w:color w:val="auto"/>
          <w:spacing w:val="0"/>
          <w:kern w:val="0"/>
          <w:sz w:val="32"/>
          <w:szCs w:val="32"/>
          <w:highlight w:val="none"/>
          <w:lang w:val="en-US" w:eastAsia="zh-CN"/>
        </w:rPr>
        <w:t>情节严重的依照有关规定</w:t>
      </w:r>
      <w:r>
        <w:rPr>
          <w:rFonts w:hint="eastAsia" w:ascii="宋体" w:hAnsi="宋体" w:eastAsia="方正仿宋简体" w:cs="方正仿宋简体"/>
          <w:i w:val="0"/>
          <w:caps w:val="0"/>
          <w:color w:val="auto"/>
          <w:spacing w:val="0"/>
          <w:kern w:val="0"/>
          <w:sz w:val="32"/>
          <w:szCs w:val="32"/>
          <w:highlight w:val="none"/>
        </w:rPr>
        <w:t>追究</w:t>
      </w:r>
      <w:r>
        <w:rPr>
          <w:rFonts w:hint="eastAsia" w:ascii="宋体" w:hAnsi="宋体" w:eastAsia="方正仿宋简体" w:cs="方正仿宋简体"/>
          <w:i w:val="0"/>
          <w:caps w:val="0"/>
          <w:color w:val="auto"/>
          <w:spacing w:val="0"/>
          <w:kern w:val="0"/>
          <w:sz w:val="32"/>
          <w:szCs w:val="32"/>
          <w:highlight w:val="none"/>
          <w:lang w:val="en-US" w:eastAsia="zh-CN"/>
        </w:rPr>
        <w:t>法律</w:t>
      </w:r>
      <w:r>
        <w:rPr>
          <w:rFonts w:hint="eastAsia" w:ascii="宋体" w:hAnsi="宋体" w:eastAsia="方正仿宋简体" w:cs="方正仿宋简体"/>
          <w:i w:val="0"/>
          <w:caps w:val="0"/>
          <w:color w:val="auto"/>
          <w:spacing w:val="0"/>
          <w:kern w:val="0"/>
          <w:sz w:val="32"/>
          <w:szCs w:val="32"/>
          <w:highlight w:val="none"/>
        </w:rPr>
        <w:t>责任。</w:t>
      </w:r>
    </w:p>
    <w:p>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rPr>
          <w:rFonts w:hint="default" w:ascii="宋体" w:hAnsi="宋体" w:eastAsia="方正仿宋简体" w:cs="方正仿宋简体"/>
          <w:i w:val="0"/>
          <w:caps w:val="0"/>
          <w:color w:val="auto"/>
          <w:spacing w:val="0"/>
          <w:kern w:val="0"/>
          <w:sz w:val="32"/>
          <w:szCs w:val="32"/>
          <w:highlight w:val="none"/>
          <w:lang w:val="en-US" w:eastAsia="zh-CN"/>
        </w:rPr>
      </w:pPr>
      <w:r>
        <w:rPr>
          <w:rFonts w:hint="eastAsia" w:ascii="宋体" w:hAnsi="宋体" w:eastAsia="方正仿宋简体" w:cs="方正仿宋简体"/>
          <w:i w:val="0"/>
          <w:caps w:val="0"/>
          <w:color w:val="auto"/>
          <w:spacing w:val="0"/>
          <w:kern w:val="0"/>
          <w:sz w:val="32"/>
          <w:szCs w:val="32"/>
          <w:highlight w:val="none"/>
          <w:lang w:val="en-US" w:eastAsia="zh-CN"/>
        </w:rPr>
        <w:t>本办法适用于《中国（新疆）自由贸易试验区霍尔果斯片区制度创新容错纠错办法》。</w:t>
      </w:r>
    </w:p>
    <w:p>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rPr>
          <w:rFonts w:hint="default" w:ascii="宋体" w:hAnsi="宋体" w:eastAsia="方正仿宋简体" w:cs="方正仿宋简体"/>
          <w:i w:val="0"/>
          <w:caps w:val="0"/>
          <w:color w:val="auto"/>
          <w:spacing w:val="0"/>
          <w:kern w:val="0"/>
          <w:sz w:val="32"/>
          <w:szCs w:val="32"/>
          <w:highlight w:val="none"/>
          <w:lang w:val="en-US" w:eastAsia="zh-CN"/>
        </w:rPr>
      </w:pPr>
      <w:r>
        <w:rPr>
          <w:rFonts w:hint="eastAsia" w:ascii="宋体" w:hAnsi="宋体" w:eastAsia="方正仿宋简体" w:cs="方正仿宋简体"/>
          <w:i w:val="0"/>
          <w:caps w:val="0"/>
          <w:color w:val="auto"/>
          <w:spacing w:val="0"/>
          <w:kern w:val="0"/>
          <w:sz w:val="32"/>
          <w:szCs w:val="32"/>
          <w:highlight w:val="none"/>
          <w:lang w:val="en-US" w:eastAsia="zh-CN"/>
        </w:rPr>
        <w:t>本办法由管委会负责解释。</w:t>
      </w:r>
    </w:p>
    <w:p>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rPr>
          <w:rFonts w:hint="default" w:ascii="宋体" w:hAnsi="宋体" w:eastAsia="方正仿宋简体" w:cs="方正仿宋简体"/>
          <w:i w:val="0"/>
          <w:caps w:val="0"/>
          <w:color w:val="auto"/>
          <w:spacing w:val="0"/>
          <w:kern w:val="0"/>
          <w:sz w:val="32"/>
          <w:szCs w:val="32"/>
          <w:highlight w:val="none"/>
          <w:lang w:val="en-US" w:eastAsia="zh-CN"/>
        </w:rPr>
      </w:pPr>
      <w:r>
        <w:rPr>
          <w:rFonts w:hint="eastAsia" w:ascii="宋体" w:hAnsi="宋体" w:eastAsia="方正仿宋简体" w:cs="方正仿宋简体"/>
          <w:kern w:val="0"/>
          <w:sz w:val="32"/>
          <w:szCs w:val="32"/>
          <w:lang w:val="en-US" w:eastAsia="zh-CN"/>
        </w:rPr>
        <w:t>本办法</w:t>
      </w:r>
      <w:r>
        <w:rPr>
          <w:rFonts w:hint="default" w:ascii="宋体" w:hAnsi="宋体" w:eastAsia="方正仿宋简体" w:cs="方正仿宋简体"/>
          <w:i w:val="0"/>
          <w:caps w:val="0"/>
          <w:color w:val="auto"/>
          <w:spacing w:val="0"/>
          <w:kern w:val="0"/>
          <w:sz w:val="32"/>
          <w:szCs w:val="32"/>
          <w:highlight w:val="none"/>
          <w:lang w:val="en-US" w:eastAsia="zh-CN"/>
        </w:rPr>
        <w:t>自印发之日起试行，试行过程中如遇法律、法规</w:t>
      </w:r>
      <w:r>
        <w:rPr>
          <w:rFonts w:hint="eastAsia" w:ascii="宋体" w:hAnsi="宋体" w:eastAsia="方正仿宋简体" w:cs="方正仿宋简体"/>
          <w:i w:val="0"/>
          <w:caps w:val="0"/>
          <w:color w:val="auto"/>
          <w:spacing w:val="0"/>
          <w:kern w:val="0"/>
          <w:sz w:val="32"/>
          <w:szCs w:val="32"/>
          <w:highlight w:val="none"/>
          <w:lang w:val="en-US" w:eastAsia="zh-CN"/>
        </w:rPr>
        <w:t>修改</w:t>
      </w:r>
      <w:r>
        <w:rPr>
          <w:rFonts w:hint="default" w:ascii="宋体" w:hAnsi="宋体" w:eastAsia="方正仿宋简体" w:cs="方正仿宋简体"/>
          <w:i w:val="0"/>
          <w:caps w:val="0"/>
          <w:color w:val="auto"/>
          <w:spacing w:val="0"/>
          <w:kern w:val="0"/>
          <w:sz w:val="32"/>
          <w:szCs w:val="32"/>
          <w:highlight w:val="none"/>
          <w:lang w:val="en-US" w:eastAsia="zh-CN"/>
        </w:rPr>
        <w:t>对相关内容</w:t>
      </w:r>
      <w:r>
        <w:rPr>
          <w:rFonts w:hint="eastAsia" w:ascii="宋体" w:hAnsi="宋体" w:eastAsia="方正仿宋简体" w:cs="方正仿宋简体"/>
          <w:i w:val="0"/>
          <w:caps w:val="0"/>
          <w:color w:val="auto"/>
          <w:spacing w:val="0"/>
          <w:kern w:val="0"/>
          <w:sz w:val="32"/>
          <w:szCs w:val="32"/>
          <w:highlight w:val="none"/>
          <w:lang w:val="en-US" w:eastAsia="zh-CN"/>
        </w:rPr>
        <w:t>有冲突的</w:t>
      </w:r>
      <w:r>
        <w:rPr>
          <w:rFonts w:hint="default" w:ascii="宋体" w:hAnsi="宋体" w:eastAsia="方正仿宋简体" w:cs="方正仿宋简体"/>
          <w:i w:val="0"/>
          <w:caps w:val="0"/>
          <w:color w:val="auto"/>
          <w:spacing w:val="0"/>
          <w:kern w:val="0"/>
          <w:sz w:val="32"/>
          <w:szCs w:val="32"/>
          <w:highlight w:val="none"/>
          <w:lang w:val="en-US" w:eastAsia="zh-CN"/>
        </w:rPr>
        <w:t>，按照</w:t>
      </w:r>
      <w:r>
        <w:rPr>
          <w:rFonts w:hint="eastAsia" w:ascii="宋体" w:hAnsi="宋体" w:eastAsia="方正仿宋简体" w:cs="方正仿宋简体"/>
          <w:i w:val="0"/>
          <w:caps w:val="0"/>
          <w:color w:val="auto"/>
          <w:spacing w:val="0"/>
          <w:kern w:val="0"/>
          <w:sz w:val="32"/>
          <w:szCs w:val="32"/>
          <w:highlight w:val="none"/>
          <w:lang w:val="en-US" w:eastAsia="zh-CN"/>
        </w:rPr>
        <w:t>修改的</w:t>
      </w:r>
      <w:r>
        <w:rPr>
          <w:rFonts w:hint="default" w:ascii="宋体" w:hAnsi="宋体" w:eastAsia="方正仿宋简体" w:cs="方正仿宋简体"/>
          <w:i w:val="0"/>
          <w:caps w:val="0"/>
          <w:color w:val="auto"/>
          <w:spacing w:val="0"/>
          <w:kern w:val="0"/>
          <w:sz w:val="32"/>
          <w:szCs w:val="32"/>
          <w:highlight w:val="none"/>
          <w:lang w:val="en-US" w:eastAsia="zh-CN"/>
        </w:rPr>
        <w:t>法律法规执行。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方正仿宋简体" w:cs="方正仿宋简体"/>
          <w:i w:val="0"/>
          <w:caps w:val="0"/>
          <w:color w:val="auto"/>
          <w:spacing w:val="0"/>
          <w:kern w:val="0"/>
          <w:sz w:val="32"/>
          <w:szCs w:val="32"/>
          <w:highlight w:val="none"/>
          <w:lang w:val="en-US" w:eastAsia="zh-CN" w:bidi="ar"/>
        </w:rPr>
      </w:pPr>
      <w:r>
        <w:rPr>
          <w:rFonts w:hint="eastAsia" w:ascii="宋体" w:hAnsi="宋体" w:eastAsia="方正仿宋简体" w:cs="方正仿宋简体"/>
          <w:i w:val="0"/>
          <w:caps w:val="0"/>
          <w:color w:val="auto"/>
          <w:spacing w:val="0"/>
          <w:kern w:val="0"/>
          <w:sz w:val="32"/>
          <w:szCs w:val="32"/>
          <w:highlight w:val="none"/>
          <w:lang w:val="en-US" w:eastAsia="zh-CN" w:bidi="ar"/>
        </w:rPr>
        <w:t>附件1：临时入出合作中心申请表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方正仿宋简体" w:cs="方正仿宋简体"/>
          <w:i w:val="0"/>
          <w:caps w:val="0"/>
          <w:color w:val="auto"/>
          <w:spacing w:val="0"/>
          <w:kern w:val="0"/>
          <w:sz w:val="32"/>
          <w:szCs w:val="32"/>
          <w:highlight w:val="none"/>
          <w:lang w:val="en-US" w:eastAsia="zh-CN" w:bidi="ar"/>
        </w:rPr>
      </w:pPr>
      <w:r>
        <w:rPr>
          <w:rFonts w:hint="eastAsia" w:ascii="宋体" w:hAnsi="宋体" w:eastAsia="方正仿宋简体" w:cs="方正仿宋简体"/>
          <w:i w:val="0"/>
          <w:caps w:val="0"/>
          <w:color w:val="auto"/>
          <w:spacing w:val="0"/>
          <w:kern w:val="0"/>
          <w:sz w:val="32"/>
          <w:szCs w:val="32"/>
          <w:highlight w:val="none"/>
          <w:lang w:val="en-US" w:eastAsia="zh-CN" w:bidi="ar"/>
        </w:rPr>
        <w:t>附件2：载货清单（入区）模版</w:t>
      </w:r>
    </w:p>
    <w:p>
      <w:pPr>
        <w:pStyle w:val="2"/>
        <w:keepNext w:val="0"/>
        <w:keepLines w:val="0"/>
        <w:pageBreakBefore w:val="0"/>
        <w:kinsoku/>
        <w:wordWrap/>
        <w:overflowPunct/>
        <w:topLinePunct w:val="0"/>
        <w:autoSpaceDE/>
        <w:autoSpaceDN/>
        <w:bidi w:val="0"/>
        <w:adjustRightInd/>
        <w:snapToGrid/>
        <w:spacing w:line="540" w:lineRule="exact"/>
        <w:textAlignment w:val="auto"/>
        <w:rPr>
          <w:rFonts w:hint="eastAsia" w:ascii="宋体" w:hAnsi="宋体" w:eastAsia="方正仿宋简体" w:cs="方正仿宋简体"/>
          <w:i w:val="0"/>
          <w:caps w:val="0"/>
          <w:color w:val="auto"/>
          <w:spacing w:val="0"/>
          <w:kern w:val="0"/>
          <w:sz w:val="32"/>
          <w:szCs w:val="32"/>
          <w:highlight w:val="none"/>
          <w:lang w:val="en-US" w:eastAsia="zh-CN" w:bidi="ar"/>
        </w:rPr>
      </w:pPr>
      <w:r>
        <w:rPr>
          <w:rFonts w:hint="eastAsia" w:ascii="宋体" w:hAnsi="宋体" w:eastAsia="方正仿宋简体" w:cs="方正仿宋简体"/>
          <w:i w:val="0"/>
          <w:caps w:val="0"/>
          <w:color w:val="auto"/>
          <w:spacing w:val="0"/>
          <w:kern w:val="0"/>
          <w:sz w:val="32"/>
          <w:szCs w:val="32"/>
          <w:highlight w:val="none"/>
          <w:lang w:val="en-US" w:eastAsia="zh-CN" w:bidi="ar"/>
        </w:rPr>
        <w:t xml:space="preserve">附件3：载货清单（出区）模版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方正仿宋简体" w:cs="方正仿宋简体"/>
          <w:i w:val="0"/>
          <w:caps w:val="0"/>
          <w:color w:val="auto"/>
          <w:spacing w:val="0"/>
          <w:kern w:val="0"/>
          <w:sz w:val="32"/>
          <w:szCs w:val="32"/>
          <w:highlight w:val="none"/>
          <w:lang w:val="en-US" w:eastAsia="zh-CN" w:bidi="ar"/>
        </w:rPr>
      </w:pPr>
      <w:r>
        <w:rPr>
          <w:rFonts w:hint="eastAsia" w:ascii="宋体" w:hAnsi="宋体" w:eastAsia="方正仿宋简体" w:cs="方正仿宋简体"/>
          <w:i w:val="0"/>
          <w:caps w:val="0"/>
          <w:color w:val="auto"/>
          <w:spacing w:val="0"/>
          <w:kern w:val="0"/>
          <w:sz w:val="32"/>
          <w:szCs w:val="32"/>
          <w:highlight w:val="none"/>
          <w:lang w:val="en-US" w:eastAsia="zh-CN" w:bidi="ar"/>
        </w:rPr>
        <w:t>附件4：中华人民共和国海关公路车辆出境（港）申报单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宋体" w:hAnsi="宋体" w:eastAsia="方正仿宋简体" w:cs="方正仿宋简体"/>
          <w:i w:val="0"/>
          <w:caps w:val="0"/>
          <w:color w:val="auto"/>
          <w:spacing w:val="0"/>
          <w:kern w:val="0"/>
          <w:sz w:val="32"/>
          <w:szCs w:val="32"/>
          <w:highlight w:val="none"/>
          <w:lang w:val="en-US" w:eastAsia="zh-CN" w:bidi="ar"/>
        </w:rPr>
      </w:pPr>
      <w:r>
        <w:rPr>
          <w:rFonts w:hint="eastAsia" w:ascii="宋体" w:hAnsi="宋体" w:eastAsia="方正仿宋简体" w:cs="方正仿宋简体"/>
          <w:i w:val="0"/>
          <w:caps w:val="0"/>
          <w:color w:val="auto"/>
          <w:spacing w:val="0"/>
          <w:kern w:val="0"/>
          <w:sz w:val="32"/>
          <w:szCs w:val="32"/>
          <w:highlight w:val="none"/>
          <w:lang w:val="en-US" w:eastAsia="zh-CN" w:bidi="ar"/>
        </w:rPr>
        <w:t>附件5：中华人民共和国公路车辆进境申报单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方正仿宋简体" w:cs="方正仿宋简体"/>
          <w:i w:val="0"/>
          <w:caps w:val="0"/>
          <w:color w:val="auto"/>
          <w:spacing w:val="0"/>
          <w:kern w:val="0"/>
          <w:sz w:val="32"/>
          <w:szCs w:val="32"/>
          <w:highlight w:val="none"/>
          <w:lang w:val="en-US" w:eastAsia="zh-CN" w:bidi="ar"/>
        </w:rPr>
      </w:pPr>
      <w:r>
        <w:rPr>
          <w:rFonts w:hint="eastAsia" w:ascii="宋体" w:hAnsi="宋体" w:eastAsia="方正仿宋简体" w:cs="方正仿宋简体"/>
          <w:i w:val="0"/>
          <w:caps w:val="0"/>
          <w:color w:val="auto"/>
          <w:spacing w:val="0"/>
          <w:kern w:val="0"/>
          <w:sz w:val="32"/>
          <w:szCs w:val="32"/>
          <w:highlight w:val="none"/>
          <w:lang w:val="en-US" w:eastAsia="zh-CN" w:bidi="ar"/>
        </w:rPr>
        <w:t>附件6：中方区入出药械便利化品类和目录表</w:t>
      </w:r>
    </w:p>
    <w:p>
      <w:pPr>
        <w:pStyle w:val="2"/>
        <w:keepNext w:val="0"/>
        <w:keepLines w:val="0"/>
        <w:pageBreakBefore w:val="0"/>
        <w:kinsoku/>
        <w:wordWrap/>
        <w:overflowPunct/>
        <w:topLinePunct w:val="0"/>
        <w:autoSpaceDE/>
        <w:autoSpaceDN/>
        <w:bidi w:val="0"/>
        <w:adjustRightInd/>
        <w:snapToGrid/>
        <w:spacing w:line="540" w:lineRule="exact"/>
        <w:textAlignment w:val="auto"/>
        <w:rPr>
          <w:rFonts w:hint="eastAsia" w:ascii="宋体" w:hAnsi="宋体" w:eastAsia="方正仿宋简体" w:cs="方正仿宋简体"/>
          <w:i w:val="0"/>
          <w:caps w:val="0"/>
          <w:color w:val="auto"/>
          <w:spacing w:val="0"/>
          <w:kern w:val="0"/>
          <w:sz w:val="32"/>
          <w:szCs w:val="32"/>
          <w:highlight w:val="none"/>
          <w:lang w:val="en-US" w:eastAsia="zh-CN" w:bidi="ar"/>
        </w:rPr>
      </w:pPr>
      <w:r>
        <w:rPr>
          <w:rFonts w:hint="eastAsia" w:ascii="宋体" w:hAnsi="宋体" w:eastAsia="方正仿宋简体" w:cs="方正仿宋简体"/>
          <w:i w:val="0"/>
          <w:caps w:val="0"/>
          <w:color w:val="auto"/>
          <w:spacing w:val="0"/>
          <w:kern w:val="0"/>
          <w:sz w:val="32"/>
          <w:szCs w:val="32"/>
          <w:highlight w:val="none"/>
          <w:lang w:val="en-US" w:eastAsia="zh-CN" w:bidi="ar"/>
        </w:rPr>
        <w:t>附件7：承诺书</w:t>
      </w:r>
    </w:p>
    <w:p>
      <w:pPr>
        <w:pStyle w:val="2"/>
        <w:keepNext w:val="0"/>
        <w:keepLines w:val="0"/>
        <w:pageBreakBefore w:val="0"/>
        <w:kinsoku/>
        <w:wordWrap/>
        <w:overflowPunct/>
        <w:topLinePunct w:val="0"/>
        <w:bidi w:val="0"/>
        <w:adjustRightInd/>
        <w:snapToGrid/>
        <w:spacing w:line="560" w:lineRule="exact"/>
        <w:textAlignment w:val="auto"/>
        <w:rPr>
          <w:rFonts w:hint="eastAsia" w:ascii="宋体" w:hAnsi="宋体" w:eastAsia="方正仿宋简体" w:cs="方正仿宋简体"/>
          <w:i w:val="0"/>
          <w:caps w:val="0"/>
          <w:color w:val="auto"/>
          <w:spacing w:val="0"/>
          <w:kern w:val="0"/>
          <w:sz w:val="32"/>
          <w:szCs w:val="32"/>
          <w:highlight w:val="none"/>
          <w:lang w:val="en-US" w:eastAsia="zh-CN" w:bidi="ar"/>
        </w:rPr>
      </w:pPr>
    </w:p>
    <w:p>
      <w:pPr>
        <w:pStyle w:val="2"/>
        <w:keepNext w:val="0"/>
        <w:keepLines w:val="0"/>
        <w:pageBreakBefore w:val="0"/>
        <w:kinsoku/>
        <w:wordWrap/>
        <w:overflowPunct/>
        <w:topLinePunct w:val="0"/>
        <w:bidi w:val="0"/>
        <w:adjustRightInd/>
        <w:snapToGrid/>
        <w:spacing w:line="560" w:lineRule="exact"/>
        <w:textAlignment w:val="auto"/>
        <w:rPr>
          <w:rFonts w:hint="eastAsia" w:ascii="宋体" w:hAnsi="宋体" w:eastAsia="方正仿宋简体" w:cs="方正仿宋简体"/>
          <w:i w:val="0"/>
          <w:caps w:val="0"/>
          <w:color w:val="auto"/>
          <w:spacing w:val="0"/>
          <w:kern w:val="0"/>
          <w:sz w:val="32"/>
          <w:szCs w:val="32"/>
          <w:highlight w:val="none"/>
          <w:lang w:val="en-US" w:eastAsia="zh-CN" w:bidi="ar"/>
        </w:rPr>
      </w:pPr>
    </w:p>
    <w:p>
      <w:pPr>
        <w:widowControl w:val="0"/>
        <w:numPr>
          <w:ilvl w:val="0"/>
          <w:numId w:val="0"/>
        </w:numPr>
        <w:wordWrap/>
        <w:adjustRightInd/>
        <w:snapToGrid/>
        <w:spacing w:line="600" w:lineRule="exact"/>
        <w:jc w:val="left"/>
        <w:textAlignment w:val="auto"/>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附件1</w:t>
      </w:r>
    </w:p>
    <w:p>
      <w:pPr>
        <w:widowControl w:val="0"/>
        <w:numPr>
          <w:ilvl w:val="0"/>
          <w:numId w:val="0"/>
        </w:numPr>
        <w:wordWrap/>
        <w:adjustRightInd/>
        <w:snapToGrid/>
        <w:spacing w:line="600" w:lineRule="exact"/>
        <w:jc w:val="center"/>
        <w:textAlignment w:val="auto"/>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临时入出合作中心申请表</w:t>
      </w:r>
    </w:p>
    <w:tbl>
      <w:tblPr>
        <w:tblStyle w:val="10"/>
        <w:tblpPr w:leftFromText="180" w:rightFromText="180" w:vertAnchor="text" w:horzAnchor="page" w:tblpX="905" w:tblpY="200"/>
        <w:tblOverlap w:val="never"/>
        <w:tblW w:w="10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8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2037" w:type="dxa"/>
            <w:vAlign w:val="center"/>
          </w:tcPr>
          <w:p>
            <w:pPr>
              <w:widowControl w:val="0"/>
              <w:numPr>
                <w:ilvl w:val="0"/>
                <w:numId w:val="0"/>
              </w:numPr>
              <w:wordWrap/>
              <w:adjustRightInd/>
              <w:snapToGrid/>
              <w:spacing w:line="600" w:lineRule="exact"/>
              <w:jc w:val="center"/>
              <w:textAlignment w:val="auto"/>
              <w:rPr>
                <w:rFonts w:hint="default" w:ascii="Times New Roman" w:hAnsi="Times New Roman" w:eastAsia="黑体" w:cs="Times New Roman"/>
                <w:b w:val="0"/>
                <w:bCs w:val="0"/>
                <w:sz w:val="28"/>
                <w:szCs w:val="28"/>
                <w:lang w:val="en-US" w:eastAsia="zh-CN"/>
              </w:rPr>
            </w:pPr>
            <w:r>
              <w:rPr>
                <w:rFonts w:hint="default" w:ascii="Times New Roman" w:hAnsi="Times New Roman" w:eastAsia="黑体" w:cs="Times New Roman"/>
                <w:b w:val="0"/>
                <w:bCs w:val="0"/>
                <w:sz w:val="24"/>
                <w:szCs w:val="24"/>
                <w:lang w:val="en-US" w:eastAsia="zh-CN"/>
              </w:rPr>
              <w:t>公司名称</w:t>
            </w:r>
          </w:p>
        </w:tc>
        <w:tc>
          <w:tcPr>
            <w:tcW w:w="8263" w:type="dxa"/>
            <w:vAlign w:val="top"/>
          </w:tcPr>
          <w:p>
            <w:pPr>
              <w:widowControl w:val="0"/>
              <w:numPr>
                <w:ilvl w:val="0"/>
                <w:numId w:val="0"/>
              </w:numPr>
              <w:wordWrap/>
              <w:adjustRightInd/>
              <w:snapToGrid/>
              <w:spacing w:line="600" w:lineRule="exact"/>
              <w:textAlignment w:val="auto"/>
              <w:rPr>
                <w:rFonts w:hint="default" w:ascii="Times New Roman" w:hAnsi="Times New Roman" w:eastAsia="仿宋_GB2312" w:cs="Times New Roman"/>
                <w:b/>
                <w:bCs/>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2037" w:type="dxa"/>
            <w:vAlign w:val="top"/>
          </w:tcPr>
          <w:p>
            <w:pPr>
              <w:widowControl w:val="0"/>
              <w:numPr>
                <w:ilvl w:val="0"/>
                <w:numId w:val="0"/>
              </w:numPr>
              <w:wordWrap/>
              <w:adjustRightInd/>
              <w:snapToGrid/>
              <w:spacing w:line="600" w:lineRule="exact"/>
              <w:jc w:val="center"/>
              <w:textAlignment w:val="auto"/>
              <w:rPr>
                <w:rFonts w:hint="default" w:ascii="Times New Roman" w:hAnsi="Times New Roman" w:eastAsia="黑体" w:cs="Times New Roman"/>
                <w:b w:val="0"/>
                <w:bCs w:val="0"/>
                <w:sz w:val="28"/>
                <w:szCs w:val="28"/>
                <w:lang w:val="en-US" w:eastAsia="zh-CN"/>
              </w:rPr>
            </w:pPr>
            <w:r>
              <w:rPr>
                <w:rFonts w:hint="default" w:ascii="Times New Roman" w:hAnsi="Times New Roman" w:eastAsia="黑体" w:cs="Times New Roman"/>
                <w:b w:val="0"/>
                <w:bCs w:val="0"/>
                <w:sz w:val="24"/>
                <w:szCs w:val="24"/>
                <w:lang w:val="en-US" w:eastAsia="zh-CN"/>
              </w:rPr>
              <w:t>负责人姓名</w:t>
            </w:r>
          </w:p>
        </w:tc>
        <w:tc>
          <w:tcPr>
            <w:tcW w:w="8263" w:type="dxa"/>
            <w:vAlign w:val="top"/>
          </w:tcPr>
          <w:p>
            <w:pPr>
              <w:widowControl w:val="0"/>
              <w:numPr>
                <w:ilvl w:val="0"/>
                <w:numId w:val="0"/>
              </w:numPr>
              <w:wordWrap/>
              <w:adjustRightInd/>
              <w:snapToGrid/>
              <w:spacing w:line="600" w:lineRule="exact"/>
              <w:textAlignment w:val="auto"/>
              <w:rPr>
                <w:rFonts w:hint="default" w:ascii="Times New Roman" w:hAnsi="Times New Roman" w:eastAsia="仿宋_GB2312" w:cs="Times New Roman"/>
                <w:b/>
                <w:bCs/>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1" w:hRule="atLeast"/>
        </w:trPr>
        <w:tc>
          <w:tcPr>
            <w:tcW w:w="2037" w:type="dxa"/>
            <w:vAlign w:val="center"/>
          </w:tcPr>
          <w:p>
            <w:pPr>
              <w:widowControl w:val="0"/>
              <w:numPr>
                <w:ilvl w:val="0"/>
                <w:numId w:val="0"/>
              </w:numPr>
              <w:wordWrap/>
              <w:adjustRightInd/>
              <w:snapToGrid/>
              <w:spacing w:line="240" w:lineRule="auto"/>
              <w:jc w:val="center"/>
              <w:textAlignment w:val="auto"/>
              <w:rPr>
                <w:rFonts w:hint="eastAsia" w:ascii="Times New Roman" w:hAnsi="Times New Roman" w:eastAsia="黑体" w:cs="Times New Roman"/>
                <w:b w:val="0"/>
                <w:bCs w:val="0"/>
                <w:sz w:val="24"/>
                <w:szCs w:val="24"/>
                <w:lang w:val="en-US" w:eastAsia="zh-CN"/>
              </w:rPr>
            </w:pPr>
            <w:r>
              <w:rPr>
                <w:rFonts w:hint="default" w:ascii="Times New Roman" w:hAnsi="Times New Roman" w:eastAsia="黑体" w:cs="Times New Roman"/>
                <w:b w:val="0"/>
                <w:bCs w:val="0"/>
                <w:sz w:val="24"/>
                <w:szCs w:val="24"/>
                <w:lang w:val="en-US" w:eastAsia="zh-CN"/>
              </w:rPr>
              <w:t>驾驶人姓名</w:t>
            </w:r>
          </w:p>
          <w:p>
            <w:pPr>
              <w:widowControl w:val="0"/>
              <w:numPr>
                <w:ilvl w:val="0"/>
                <w:numId w:val="0"/>
              </w:numPr>
              <w:wordWrap/>
              <w:adjustRightInd/>
              <w:snapToGrid/>
              <w:spacing w:line="240" w:lineRule="auto"/>
              <w:jc w:val="center"/>
              <w:textAlignment w:val="auto"/>
              <w:rPr>
                <w:rFonts w:hint="default" w:ascii="Times New Roman" w:hAnsi="Times New Roman" w:eastAsia="黑体" w:cs="Times New Roman"/>
                <w:b w:val="0"/>
                <w:bCs w:val="0"/>
                <w:sz w:val="28"/>
                <w:szCs w:val="28"/>
                <w:lang w:val="en-US" w:eastAsia="zh-CN"/>
              </w:rPr>
            </w:pPr>
            <w:r>
              <w:rPr>
                <w:rFonts w:hint="eastAsia" w:ascii="Times New Roman" w:hAnsi="Times New Roman" w:eastAsia="黑体" w:cs="Times New Roman"/>
                <w:b w:val="0"/>
                <w:bCs w:val="0"/>
                <w:sz w:val="24"/>
                <w:szCs w:val="24"/>
                <w:lang w:val="en-US" w:eastAsia="zh-CN"/>
              </w:rPr>
              <w:t>证件号码</w:t>
            </w:r>
          </w:p>
        </w:tc>
        <w:tc>
          <w:tcPr>
            <w:tcW w:w="8263" w:type="dxa"/>
            <w:vAlign w:val="center"/>
          </w:tcPr>
          <w:p>
            <w:pPr>
              <w:widowControl w:val="0"/>
              <w:numPr>
                <w:ilvl w:val="0"/>
                <w:numId w:val="0"/>
              </w:numPr>
              <w:tabs>
                <w:tab w:val="left" w:pos="4532"/>
              </w:tabs>
              <w:wordWrap/>
              <w:adjustRightInd/>
              <w:snapToGrid/>
              <w:spacing w:line="600" w:lineRule="exact"/>
              <w:jc w:val="both"/>
              <w:textAlignment w:val="auto"/>
              <w:rPr>
                <w:rFonts w:hint="eastAsia" w:ascii="Times New Roman" w:hAnsi="Times New Roman" w:eastAsia="仿宋_GB2312" w:cs="Times New Roman"/>
                <w:b w:val="0"/>
                <w:bCs w:val="0"/>
                <w:sz w:val="24"/>
                <w:szCs w:val="24"/>
                <w:lang w:val="en-US" w:eastAsia="zh-CN"/>
              </w:rPr>
            </w:pPr>
            <w:r>
              <w:rPr>
                <w:rFonts w:hint="eastAsia" w:ascii="Times New Roman" w:hAnsi="Times New Roman" w:eastAsia="仿宋_GB2312" w:cs="Times New Roman"/>
                <w:b/>
                <w:bCs/>
                <w:sz w:val="24"/>
                <w:szCs w:val="24"/>
                <w:lang w:val="en-US" w:eastAsia="zh-CN"/>
              </w:rPr>
              <w:t>姓名：</w:t>
            </w:r>
            <w:r>
              <w:rPr>
                <w:rFonts w:hint="eastAsia" w:ascii="Times New Roman" w:hAnsi="Times New Roman" w:eastAsia="仿宋_GB2312" w:cs="Times New Roman"/>
                <w:b w:val="0"/>
                <w:bCs w:val="0"/>
                <w:sz w:val="24"/>
                <w:szCs w:val="24"/>
                <w:lang w:val="en-US" w:eastAsia="zh-CN"/>
              </w:rPr>
              <w:t xml:space="preserve">XXX             </w:t>
            </w:r>
            <w:r>
              <w:rPr>
                <w:rFonts w:hint="eastAsia" w:ascii="Times New Roman" w:hAnsi="Times New Roman" w:eastAsia="仿宋_GB2312" w:cs="Times New Roman"/>
                <w:b/>
                <w:bCs/>
                <w:sz w:val="24"/>
                <w:szCs w:val="24"/>
                <w:lang w:val="en-US" w:eastAsia="zh-CN"/>
              </w:rPr>
              <w:t xml:space="preserve"> 出入境证件号：</w:t>
            </w:r>
            <w:r>
              <w:rPr>
                <w:rFonts w:hint="eastAsia" w:ascii="Times New Roman" w:hAnsi="Times New Roman" w:eastAsia="仿宋_GB2312" w:cs="Times New Roman"/>
                <w:b w:val="0"/>
                <w:bCs w:val="0"/>
                <w:sz w:val="24"/>
                <w:szCs w:val="24"/>
                <w:lang w:val="en-US" w:eastAsia="zh-CN"/>
              </w:rPr>
              <w:t>XXXXXXXX</w:t>
            </w:r>
          </w:p>
          <w:p>
            <w:pPr>
              <w:widowControl w:val="0"/>
              <w:numPr>
                <w:ilvl w:val="0"/>
                <w:numId w:val="0"/>
              </w:numPr>
              <w:tabs>
                <w:tab w:val="left" w:pos="4532"/>
              </w:tabs>
              <w:wordWrap/>
              <w:adjustRightInd/>
              <w:snapToGrid/>
              <w:spacing w:line="600" w:lineRule="exact"/>
              <w:jc w:val="both"/>
              <w:textAlignment w:val="auto"/>
              <w:rPr>
                <w:rFonts w:hint="default" w:ascii="Times New Roman" w:hAnsi="Times New Roman" w:eastAsia="仿宋_GB2312" w:cs="Times New Roman"/>
                <w:b w:val="0"/>
                <w:bCs w:val="0"/>
                <w:sz w:val="24"/>
                <w:szCs w:val="24"/>
                <w:lang w:val="en-US" w:eastAsia="zh-CN"/>
              </w:rPr>
            </w:pPr>
            <w:r>
              <w:rPr>
                <w:rFonts w:hint="eastAsia" w:ascii="Times New Roman" w:hAnsi="Times New Roman" w:eastAsia="仿宋_GB2312" w:cs="Times New Roman"/>
                <w:b w:val="0"/>
                <w:bCs w:val="0"/>
                <w:sz w:val="24"/>
                <w:szCs w:val="24"/>
                <w:lang w:val="en-US" w:eastAsia="zh-CN"/>
              </w:rPr>
              <w:t xml:space="preserve">                      </w:t>
            </w:r>
            <w:r>
              <w:rPr>
                <w:rFonts w:hint="eastAsia" w:ascii="Times New Roman" w:hAnsi="Times New Roman" w:eastAsia="仿宋_GB2312" w:cs="Times New Roman"/>
                <w:b/>
                <w:bCs/>
                <w:sz w:val="24"/>
                <w:szCs w:val="24"/>
                <w:lang w:val="en-US" w:eastAsia="zh-CN"/>
              </w:rPr>
              <w:t xml:space="preserve">    身份证号码：</w:t>
            </w:r>
            <w:r>
              <w:rPr>
                <w:rFonts w:hint="eastAsia" w:ascii="Times New Roman" w:hAnsi="Times New Roman" w:eastAsia="仿宋_GB2312" w:cs="Times New Roman"/>
                <w:b w:val="0"/>
                <w:bCs w:val="0"/>
                <w:sz w:val="24"/>
                <w:szCs w:val="24"/>
                <w:lang w:val="en-US" w:eastAsia="zh-CN"/>
              </w:rPr>
              <w:t>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2037" w:type="dxa"/>
            <w:vAlign w:val="center"/>
          </w:tcPr>
          <w:p>
            <w:pPr>
              <w:widowControl w:val="0"/>
              <w:numPr>
                <w:ilvl w:val="0"/>
                <w:numId w:val="0"/>
              </w:numPr>
              <w:wordWrap/>
              <w:adjustRightInd/>
              <w:snapToGrid/>
              <w:spacing w:line="600" w:lineRule="exact"/>
              <w:jc w:val="center"/>
              <w:textAlignment w:val="auto"/>
              <w:rPr>
                <w:rFonts w:hint="default" w:ascii="Times New Roman" w:hAnsi="Times New Roman" w:eastAsia="黑体" w:cs="Times New Roman"/>
                <w:b w:val="0"/>
                <w:bCs w:val="0"/>
                <w:sz w:val="28"/>
                <w:szCs w:val="28"/>
                <w:lang w:val="en-US" w:eastAsia="zh-CN"/>
              </w:rPr>
            </w:pPr>
            <w:r>
              <w:rPr>
                <w:rFonts w:hint="default" w:ascii="Times New Roman" w:hAnsi="Times New Roman" w:eastAsia="黑体" w:cs="Times New Roman"/>
                <w:b w:val="0"/>
                <w:bCs w:val="0"/>
                <w:sz w:val="24"/>
                <w:szCs w:val="24"/>
                <w:lang w:val="en-US" w:eastAsia="zh-CN"/>
              </w:rPr>
              <w:t>联系电话</w:t>
            </w:r>
          </w:p>
        </w:tc>
        <w:tc>
          <w:tcPr>
            <w:tcW w:w="8263" w:type="dxa"/>
            <w:vAlign w:val="top"/>
          </w:tcPr>
          <w:p>
            <w:pPr>
              <w:widowControl w:val="0"/>
              <w:numPr>
                <w:ilvl w:val="0"/>
                <w:numId w:val="0"/>
              </w:numPr>
              <w:wordWrap/>
              <w:adjustRightInd/>
              <w:snapToGrid/>
              <w:spacing w:line="600" w:lineRule="exact"/>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24"/>
                <w:szCs w:val="24"/>
                <w:lang w:val="en-US" w:eastAsia="zh-CN"/>
              </w:rPr>
              <w:t>（电话）                    （手机）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4" w:hRule="atLeast"/>
        </w:trPr>
        <w:tc>
          <w:tcPr>
            <w:tcW w:w="2037" w:type="dxa"/>
            <w:vAlign w:val="center"/>
          </w:tcPr>
          <w:p>
            <w:pPr>
              <w:widowControl w:val="0"/>
              <w:numPr>
                <w:ilvl w:val="0"/>
                <w:numId w:val="0"/>
              </w:numPr>
              <w:wordWrap/>
              <w:adjustRightInd/>
              <w:snapToGrid/>
              <w:spacing w:line="600" w:lineRule="exact"/>
              <w:jc w:val="center"/>
              <w:textAlignment w:val="auto"/>
              <w:rPr>
                <w:rFonts w:hint="default" w:ascii="Times New Roman" w:hAnsi="Times New Roman" w:eastAsia="黑体" w:cs="Times New Roman"/>
                <w:b w:val="0"/>
                <w:bCs w:val="0"/>
                <w:sz w:val="28"/>
                <w:szCs w:val="28"/>
                <w:lang w:val="en-US" w:eastAsia="zh-CN"/>
              </w:rPr>
            </w:pPr>
            <w:r>
              <w:rPr>
                <w:rFonts w:hint="default" w:ascii="Times New Roman" w:hAnsi="Times New Roman" w:eastAsia="黑体" w:cs="Times New Roman"/>
                <w:b w:val="0"/>
                <w:bCs w:val="0"/>
                <w:sz w:val="24"/>
                <w:szCs w:val="24"/>
                <w:lang w:val="en-US" w:eastAsia="zh-CN"/>
              </w:rPr>
              <w:t>申请原因</w:t>
            </w:r>
          </w:p>
        </w:tc>
        <w:tc>
          <w:tcPr>
            <w:tcW w:w="8263" w:type="dxa"/>
            <w:vAlign w:val="center"/>
          </w:tcPr>
          <w:p>
            <w:pPr>
              <w:widowControl w:val="0"/>
              <w:numPr>
                <w:ilvl w:val="0"/>
                <w:numId w:val="0"/>
              </w:numPr>
              <w:wordWrap/>
              <w:adjustRightInd/>
              <w:snapToGrid/>
              <w:spacing w:line="600" w:lineRule="exact"/>
              <w:ind w:firstLine="480" w:firstLineChars="200"/>
              <w:jc w:val="both"/>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val="0"/>
                <w:bCs w:val="0"/>
                <w:sz w:val="24"/>
                <w:szCs w:val="24"/>
                <w:lang w:val="en-US" w:eastAsia="zh-CN"/>
              </w:rPr>
              <w:t>因合作中心XXX(</w:t>
            </w:r>
            <w:r>
              <w:rPr>
                <w:rFonts w:hint="default" w:ascii="Times New Roman" w:hAnsi="Times New Roman" w:eastAsia="仿宋_GB2312" w:cs="Times New Roman"/>
                <w:b w:val="0"/>
                <w:bCs w:val="0"/>
                <w:sz w:val="24"/>
                <w:szCs w:val="24"/>
                <w:lang w:val="en-US" w:eastAsia="zh-CN"/>
              </w:rPr>
              <w:t>详细地址）</w:t>
            </w:r>
            <w:r>
              <w:rPr>
                <w:rFonts w:hint="eastAsia" w:ascii="Times New Roman" w:hAnsi="Times New Roman" w:eastAsia="仿宋_GB2312" w:cs="Times New Roman"/>
                <w:b w:val="0"/>
                <w:bCs w:val="0"/>
                <w:sz w:val="24"/>
                <w:szCs w:val="24"/>
                <w:lang w:val="en-US" w:eastAsia="zh-CN"/>
              </w:rPr>
              <w:t>进行XX</w:t>
            </w:r>
            <w:r>
              <w:rPr>
                <w:rFonts w:hint="default" w:ascii="Times New Roman" w:hAnsi="Times New Roman" w:eastAsia="仿宋_GB2312" w:cs="Times New Roman"/>
                <w:b w:val="0"/>
                <w:bCs w:val="0"/>
                <w:sz w:val="24"/>
                <w:szCs w:val="24"/>
                <w:lang w:val="en-US" w:eastAsia="zh-CN"/>
              </w:rPr>
              <w:t>（</w:t>
            </w:r>
            <w:r>
              <w:rPr>
                <w:rFonts w:hint="eastAsia" w:ascii="Times New Roman" w:hAnsi="Times New Roman" w:eastAsia="仿宋_GB2312" w:cs="Times New Roman"/>
                <w:b w:val="0"/>
                <w:bCs w:val="0"/>
                <w:sz w:val="24"/>
                <w:szCs w:val="24"/>
                <w:lang w:val="en-US" w:eastAsia="zh-CN"/>
              </w:rPr>
              <w:t>装修、施工，</w:t>
            </w:r>
            <w:r>
              <w:rPr>
                <w:rFonts w:hint="eastAsia" w:ascii="Times New Roman" w:hAnsi="Times New Roman" w:eastAsia="仿宋_GB2312" w:cs="Times New Roman"/>
                <w:b/>
                <w:bCs/>
                <w:sz w:val="24"/>
                <w:szCs w:val="24"/>
                <w:lang w:val="en-US" w:eastAsia="zh-CN"/>
              </w:rPr>
              <w:t>作业事项</w:t>
            </w:r>
            <w:r>
              <w:rPr>
                <w:rFonts w:hint="eastAsia" w:ascii="Times New Roman" w:hAnsi="Times New Roman" w:eastAsia="仿宋_GB2312" w:cs="Times New Roman"/>
                <w:b w:val="0"/>
                <w:bCs w:val="0"/>
                <w:sz w:val="24"/>
                <w:szCs w:val="24"/>
                <w:lang w:val="en-US" w:eastAsia="zh-CN"/>
              </w:rPr>
              <w:t>），现需申请车辆（新FXXXXX）于XXXX年X月X日至XXXX年X月X日，</w:t>
            </w:r>
            <w:r>
              <w:rPr>
                <w:rFonts w:hint="eastAsia" w:ascii="Times New Roman" w:hAnsi="Times New Roman" w:eastAsia="仿宋_GB2312" w:cs="Times New Roman"/>
                <w:b/>
                <w:bCs/>
                <w:sz w:val="24"/>
                <w:szCs w:val="24"/>
                <w:lang w:val="en-US" w:eastAsia="zh-CN"/>
              </w:rPr>
              <w:t>共X天</w:t>
            </w:r>
            <w:r>
              <w:rPr>
                <w:rFonts w:hint="default" w:ascii="Times New Roman" w:hAnsi="Times New Roman" w:eastAsia="仿宋_GB2312" w:cs="Times New Roman"/>
                <w:b w:val="0"/>
                <w:bCs w:val="0"/>
                <w:sz w:val="24"/>
                <w:szCs w:val="24"/>
                <w:lang w:val="en-US" w:eastAsia="zh-CN"/>
              </w:rPr>
              <w:t>（拉玻璃、拉</w:t>
            </w:r>
            <w:r>
              <w:rPr>
                <w:rFonts w:hint="eastAsia" w:ascii="Times New Roman" w:hAnsi="Times New Roman" w:eastAsia="仿宋_GB2312" w:cs="Times New Roman"/>
                <w:b w:val="0"/>
                <w:bCs w:val="0"/>
                <w:sz w:val="24"/>
                <w:szCs w:val="24"/>
                <w:lang w:val="en-US" w:eastAsia="zh-CN"/>
              </w:rPr>
              <w:t>水泥；</w:t>
            </w:r>
            <w:r>
              <w:rPr>
                <w:rFonts w:hint="default" w:ascii="Times New Roman" w:hAnsi="Times New Roman" w:eastAsia="仿宋_GB2312" w:cs="Times New Roman"/>
                <w:b/>
                <w:bCs/>
                <w:sz w:val="24"/>
                <w:szCs w:val="24"/>
                <w:lang w:val="en-US" w:eastAsia="zh-CN"/>
              </w:rPr>
              <w:t>主要载用的货物</w:t>
            </w:r>
            <w:r>
              <w:rPr>
                <w:rFonts w:hint="default" w:ascii="Times New Roman" w:hAnsi="Times New Roman" w:eastAsia="仿宋_GB2312" w:cs="Times New Roman"/>
                <w:b w:val="0"/>
                <w:bCs w:val="0"/>
                <w:sz w:val="24"/>
                <w:szCs w:val="24"/>
                <w:lang w:val="en-US" w:eastAsia="zh-CN"/>
              </w:rPr>
              <w:t>）</w:t>
            </w:r>
            <w:r>
              <w:rPr>
                <w:rFonts w:hint="eastAsia" w:ascii="Times New Roman" w:hAnsi="Times New Roman" w:eastAsia="仿宋_GB2312" w:cs="Times New Roman"/>
                <w:b w:val="0"/>
                <w:bCs w:val="0"/>
                <w:sz w:val="24"/>
                <w:szCs w:val="24"/>
                <w:lang w:val="en-US" w:eastAsia="zh-CN"/>
              </w:rPr>
              <w:t>临时入出合作中心。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2037" w:type="dxa"/>
            <w:vAlign w:val="center"/>
          </w:tcPr>
          <w:p>
            <w:pPr>
              <w:widowControl w:val="0"/>
              <w:numPr>
                <w:ilvl w:val="0"/>
                <w:numId w:val="0"/>
              </w:numPr>
              <w:wordWrap/>
              <w:adjustRightInd/>
              <w:snapToGrid/>
              <w:spacing w:line="240" w:lineRule="auto"/>
              <w:jc w:val="center"/>
              <w:textAlignment w:val="auto"/>
              <w:rPr>
                <w:rFonts w:hint="eastAsia" w:ascii="Times New Roman" w:hAnsi="Times New Roman" w:eastAsia="黑体" w:cs="Times New Roman"/>
                <w:b w:val="0"/>
                <w:bCs w:val="0"/>
                <w:sz w:val="24"/>
                <w:szCs w:val="24"/>
                <w:lang w:val="en-US" w:eastAsia="zh-CN"/>
              </w:rPr>
            </w:pPr>
            <w:r>
              <w:rPr>
                <w:rFonts w:hint="default" w:ascii="Times New Roman" w:hAnsi="Times New Roman" w:eastAsia="黑体" w:cs="Times New Roman"/>
                <w:b w:val="0"/>
                <w:bCs w:val="0"/>
                <w:sz w:val="24"/>
                <w:szCs w:val="24"/>
                <w:lang w:val="en-US" w:eastAsia="zh-CN"/>
              </w:rPr>
              <w:t>车辆号牌</w:t>
            </w:r>
            <w:r>
              <w:rPr>
                <w:rFonts w:hint="eastAsia" w:ascii="Times New Roman" w:hAnsi="Times New Roman" w:eastAsia="黑体" w:cs="Times New Roman"/>
                <w:b w:val="0"/>
                <w:bCs w:val="0"/>
                <w:sz w:val="24"/>
                <w:szCs w:val="24"/>
                <w:lang w:val="en-US" w:eastAsia="zh-CN"/>
              </w:rPr>
              <w:t>及</w:t>
            </w:r>
          </w:p>
          <w:p>
            <w:pPr>
              <w:widowControl w:val="0"/>
              <w:numPr>
                <w:ilvl w:val="0"/>
                <w:numId w:val="0"/>
              </w:numPr>
              <w:wordWrap/>
              <w:adjustRightInd/>
              <w:snapToGrid/>
              <w:spacing w:line="240" w:lineRule="auto"/>
              <w:jc w:val="center"/>
              <w:textAlignment w:val="auto"/>
              <w:rPr>
                <w:rFonts w:hint="default" w:ascii="Times New Roman" w:hAnsi="Times New Roman" w:eastAsia="黑体" w:cs="Times New Roman"/>
                <w:b w:val="0"/>
                <w:bCs w:val="0"/>
                <w:sz w:val="28"/>
                <w:szCs w:val="28"/>
                <w:lang w:val="en-US" w:eastAsia="zh-CN"/>
              </w:rPr>
            </w:pPr>
            <w:r>
              <w:rPr>
                <w:rFonts w:hint="eastAsia" w:ascii="Times New Roman" w:hAnsi="Times New Roman" w:eastAsia="黑体" w:cs="Times New Roman"/>
                <w:b w:val="0"/>
                <w:bCs w:val="0"/>
                <w:sz w:val="24"/>
                <w:szCs w:val="24"/>
                <w:lang w:val="en-US" w:eastAsia="zh-CN"/>
              </w:rPr>
              <w:t>车型</w:t>
            </w:r>
          </w:p>
        </w:tc>
        <w:tc>
          <w:tcPr>
            <w:tcW w:w="8263" w:type="dxa"/>
            <w:vAlign w:val="center"/>
          </w:tcPr>
          <w:p>
            <w:pPr>
              <w:widowControl w:val="0"/>
              <w:numPr>
                <w:ilvl w:val="0"/>
                <w:numId w:val="0"/>
              </w:numPr>
              <w:wordWrap/>
              <w:adjustRightInd/>
              <w:snapToGrid/>
              <w:spacing w:line="600" w:lineRule="exact"/>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24"/>
                <w:szCs w:val="24"/>
                <w:lang w:val="en-US" w:eastAsia="zh-CN"/>
              </w:rPr>
              <w:t>车牌：</w:t>
            </w:r>
            <w:r>
              <w:rPr>
                <w:rFonts w:hint="eastAsia" w:ascii="Times New Roman" w:hAnsi="Times New Roman" w:eastAsia="仿宋_GB2312" w:cs="Times New Roman"/>
                <w:b w:val="0"/>
                <w:bCs w:val="0"/>
                <w:sz w:val="24"/>
                <w:szCs w:val="24"/>
                <w:lang w:val="en-US" w:eastAsia="zh-CN"/>
              </w:rPr>
              <w:t xml:space="preserve">新FXXXXX         </w:t>
            </w:r>
            <w:r>
              <w:rPr>
                <w:rFonts w:hint="eastAsia" w:ascii="Times New Roman" w:hAnsi="Times New Roman" w:eastAsia="仿宋_GB2312" w:cs="Times New Roman"/>
                <w:b/>
                <w:bCs/>
                <w:sz w:val="24"/>
                <w:szCs w:val="24"/>
                <w:lang w:val="en-US" w:eastAsia="zh-CN"/>
              </w:rPr>
              <w:t xml:space="preserve"> 车型：</w:t>
            </w:r>
            <w:r>
              <w:rPr>
                <w:rFonts w:hint="eastAsia" w:ascii="Times New Roman" w:hAnsi="Times New Roman" w:eastAsia="仿宋_GB2312" w:cs="Times New Roman"/>
                <w:b w:val="0"/>
                <w:bCs w:val="0"/>
                <w:sz w:val="24"/>
                <w:szCs w:val="24"/>
                <w:lang w:val="en-US" w:eastAsia="zh-CN"/>
              </w:rPr>
              <w:t>箱式货车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2037" w:type="dxa"/>
            <w:vAlign w:val="top"/>
          </w:tcPr>
          <w:p>
            <w:pPr>
              <w:widowControl w:val="0"/>
              <w:numPr>
                <w:ilvl w:val="0"/>
                <w:numId w:val="0"/>
              </w:numPr>
              <w:wordWrap/>
              <w:adjustRightInd/>
              <w:snapToGrid/>
              <w:spacing w:line="600" w:lineRule="exact"/>
              <w:jc w:val="center"/>
              <w:textAlignment w:val="auto"/>
              <w:rPr>
                <w:rFonts w:hint="default" w:ascii="Times New Roman" w:hAnsi="Times New Roman" w:eastAsia="黑体" w:cs="Times New Roman"/>
                <w:b w:val="0"/>
                <w:bCs w:val="0"/>
                <w:sz w:val="28"/>
                <w:szCs w:val="28"/>
                <w:lang w:val="en-US" w:eastAsia="zh-CN"/>
              </w:rPr>
            </w:pPr>
            <w:r>
              <w:rPr>
                <w:rFonts w:hint="default" w:ascii="Times New Roman" w:hAnsi="Times New Roman" w:eastAsia="黑体" w:cs="Times New Roman"/>
                <w:b w:val="0"/>
                <w:bCs w:val="0"/>
                <w:sz w:val="24"/>
                <w:szCs w:val="24"/>
                <w:lang w:val="en-US" w:eastAsia="zh-CN"/>
              </w:rPr>
              <w:t>通信地址</w:t>
            </w:r>
          </w:p>
        </w:tc>
        <w:tc>
          <w:tcPr>
            <w:tcW w:w="8263" w:type="dxa"/>
            <w:vAlign w:val="top"/>
          </w:tcPr>
          <w:p>
            <w:pPr>
              <w:widowControl w:val="0"/>
              <w:numPr>
                <w:ilvl w:val="0"/>
                <w:numId w:val="0"/>
              </w:numPr>
              <w:wordWrap/>
              <w:adjustRightInd/>
              <w:snapToGrid/>
              <w:spacing w:line="600" w:lineRule="exact"/>
              <w:textAlignment w:val="auto"/>
              <w:rPr>
                <w:rFonts w:hint="default" w:ascii="Times New Roman" w:hAnsi="Times New Roman" w:eastAsia="仿宋_GB2312" w:cs="Times New Roman"/>
                <w:b/>
                <w:bCs/>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trPr>
        <w:tc>
          <w:tcPr>
            <w:tcW w:w="2037" w:type="dxa"/>
            <w:vAlign w:val="top"/>
          </w:tcPr>
          <w:p>
            <w:pPr>
              <w:widowControl w:val="0"/>
              <w:numPr>
                <w:ilvl w:val="0"/>
                <w:numId w:val="0"/>
              </w:numPr>
              <w:wordWrap/>
              <w:adjustRightInd/>
              <w:snapToGrid/>
              <w:spacing w:line="600" w:lineRule="exact"/>
              <w:jc w:val="center"/>
              <w:textAlignment w:val="auto"/>
              <w:rPr>
                <w:rFonts w:hint="default" w:ascii="Times New Roman" w:hAnsi="Times New Roman" w:eastAsia="黑体" w:cs="Times New Roman"/>
                <w:b w:val="0"/>
                <w:bCs w:val="0"/>
                <w:sz w:val="28"/>
                <w:szCs w:val="28"/>
                <w:lang w:val="en-US" w:eastAsia="zh-CN"/>
              </w:rPr>
            </w:pPr>
          </w:p>
          <w:p>
            <w:pPr>
              <w:widowControl w:val="0"/>
              <w:numPr>
                <w:ilvl w:val="0"/>
                <w:numId w:val="0"/>
              </w:numPr>
              <w:wordWrap/>
              <w:adjustRightInd/>
              <w:snapToGrid/>
              <w:spacing w:line="240" w:lineRule="auto"/>
              <w:jc w:val="center"/>
              <w:textAlignment w:val="auto"/>
              <w:rPr>
                <w:rFonts w:hint="default" w:ascii="Times New Roman" w:hAnsi="Times New Roman" w:eastAsia="黑体" w:cs="Times New Roman"/>
                <w:b w:val="0"/>
                <w:bCs w:val="0"/>
                <w:sz w:val="24"/>
                <w:szCs w:val="24"/>
                <w:lang w:val="en-US" w:eastAsia="zh-CN"/>
              </w:rPr>
            </w:pPr>
            <w:r>
              <w:rPr>
                <w:rFonts w:hint="default" w:ascii="Times New Roman" w:hAnsi="Times New Roman" w:eastAsia="黑体" w:cs="Times New Roman"/>
                <w:b w:val="0"/>
                <w:bCs w:val="0"/>
                <w:sz w:val="24"/>
                <w:szCs w:val="24"/>
                <w:lang w:val="en-US" w:eastAsia="zh-CN"/>
              </w:rPr>
              <w:t>负责人签名和</w:t>
            </w:r>
          </w:p>
          <w:p>
            <w:pPr>
              <w:widowControl w:val="0"/>
              <w:numPr>
                <w:ilvl w:val="0"/>
                <w:numId w:val="0"/>
              </w:numPr>
              <w:wordWrap/>
              <w:adjustRightInd/>
              <w:snapToGrid/>
              <w:spacing w:line="240" w:lineRule="auto"/>
              <w:jc w:val="center"/>
              <w:textAlignment w:val="auto"/>
              <w:rPr>
                <w:rFonts w:hint="default" w:ascii="Times New Roman" w:hAnsi="Times New Roman" w:eastAsia="黑体" w:cs="Times New Roman"/>
                <w:b w:val="0"/>
                <w:bCs w:val="0"/>
                <w:sz w:val="28"/>
                <w:szCs w:val="28"/>
                <w:lang w:val="en-US" w:eastAsia="zh-CN"/>
              </w:rPr>
            </w:pPr>
            <w:r>
              <w:rPr>
                <w:rFonts w:hint="default" w:ascii="Times New Roman" w:hAnsi="Times New Roman" w:eastAsia="黑体" w:cs="Times New Roman"/>
                <w:b w:val="0"/>
                <w:bCs w:val="0"/>
                <w:sz w:val="24"/>
                <w:szCs w:val="24"/>
                <w:lang w:val="en-US" w:eastAsia="zh-CN"/>
              </w:rPr>
              <w:t>单位备案印章</w:t>
            </w:r>
          </w:p>
        </w:tc>
        <w:tc>
          <w:tcPr>
            <w:tcW w:w="8263" w:type="dxa"/>
            <w:vAlign w:val="top"/>
          </w:tcPr>
          <w:p>
            <w:pPr>
              <w:widowControl w:val="0"/>
              <w:numPr>
                <w:ilvl w:val="0"/>
                <w:numId w:val="0"/>
              </w:numPr>
              <w:wordWrap/>
              <w:adjustRightInd/>
              <w:snapToGrid/>
              <w:spacing w:line="600" w:lineRule="exact"/>
              <w:textAlignment w:val="auto"/>
              <w:rPr>
                <w:rFonts w:hint="default" w:ascii="Times New Roman" w:hAnsi="Times New Roman" w:eastAsia="仿宋_GB2312" w:cs="Times New Roman"/>
                <w:b/>
                <w:bCs/>
                <w:sz w:val="32"/>
                <w:szCs w:val="32"/>
                <w:lang w:val="en-US" w:eastAsia="zh-CN"/>
              </w:rPr>
            </w:pPr>
          </w:p>
          <w:p>
            <w:pPr>
              <w:rPr>
                <w:rFonts w:hint="default" w:ascii="Times New Roman" w:hAnsi="Times New Roman" w:eastAsia="宋体" w:cs="Times New Roman"/>
                <w:kern w:val="2"/>
                <w:sz w:val="21"/>
                <w:szCs w:val="24"/>
                <w:lang w:val="en-US" w:eastAsia="zh-CN" w:bidi="ar-SA"/>
              </w:rPr>
            </w:pPr>
          </w:p>
          <w:p>
            <w:pPr>
              <w:tabs>
                <w:tab w:val="left" w:pos="1866"/>
              </w:tabs>
              <w:ind w:firstLine="1680" w:firstLineChars="800"/>
              <w:jc w:val="left"/>
              <w:rPr>
                <w:rFonts w:hint="default" w:ascii="Times New Roman" w:hAnsi="Times New Roman" w:cs="Times New Roman"/>
                <w:lang w:val="en-US" w:eastAsia="zh-CN"/>
              </w:rPr>
            </w:pPr>
            <w:r>
              <w:rPr>
                <w:rFonts w:hint="default" w:ascii="Times New Roman" w:hAnsi="Times New Roman" w:cs="Times New Roman"/>
                <w:lang w:val="en-US" w:eastAsia="zh-CN"/>
              </w:rPr>
              <w:t>(负责人签名)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10300" w:type="dxa"/>
            <w:gridSpan w:val="2"/>
            <w:shd w:val="clear" w:color="auto" w:fill="0C0C0C"/>
            <w:vAlign w:val="top"/>
          </w:tcPr>
          <w:p>
            <w:pPr>
              <w:widowControl w:val="0"/>
              <w:numPr>
                <w:ilvl w:val="0"/>
                <w:numId w:val="0"/>
              </w:numPr>
              <w:wordWrap/>
              <w:adjustRightInd/>
              <w:snapToGrid/>
              <w:spacing w:line="600" w:lineRule="exact"/>
              <w:jc w:val="center"/>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color w:val="FFFFFF"/>
                <w:sz w:val="28"/>
                <w:szCs w:val="28"/>
                <w:shd w:val="clear" w:color="060000" w:fill="0C0C0C"/>
                <w:lang w:val="en-US" w:eastAsia="zh-CN"/>
              </w:rPr>
              <w:t>以下由霍尔果斯出入境边防检查站</w:t>
            </w:r>
            <w:r>
              <w:rPr>
                <w:rFonts w:hint="eastAsia" w:ascii="Times New Roman" w:hAnsi="Times New Roman" w:eastAsia="黑体" w:cs="Times New Roman"/>
                <w:b w:val="0"/>
                <w:bCs w:val="0"/>
                <w:color w:val="FFFFFF"/>
                <w:sz w:val="28"/>
                <w:szCs w:val="28"/>
                <w:shd w:val="clear" w:color="060000" w:fill="0C0C0C"/>
                <w:lang w:val="en-US" w:eastAsia="zh-CN"/>
              </w:rPr>
              <w:t>填</w:t>
            </w:r>
            <w:r>
              <w:rPr>
                <w:rFonts w:hint="default" w:ascii="Times New Roman" w:hAnsi="Times New Roman" w:eastAsia="黑体" w:cs="Times New Roman"/>
                <w:b w:val="0"/>
                <w:bCs w:val="0"/>
                <w:color w:val="FFFFFF"/>
                <w:sz w:val="28"/>
                <w:szCs w:val="28"/>
                <w:shd w:val="clear" w:color="060000" w:fill="0C0C0C"/>
                <w:lang w:val="en-US" w:eastAsia="zh-CN"/>
              </w:rPr>
              <w:t>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0" w:hRule="atLeast"/>
        </w:trPr>
        <w:tc>
          <w:tcPr>
            <w:tcW w:w="2037" w:type="dxa"/>
            <w:vAlign w:val="center"/>
          </w:tcPr>
          <w:p>
            <w:pPr>
              <w:widowControl w:val="0"/>
              <w:numPr>
                <w:ilvl w:val="0"/>
                <w:numId w:val="0"/>
              </w:numPr>
              <w:wordWrap/>
              <w:adjustRightInd/>
              <w:snapToGrid/>
              <w:spacing w:line="240" w:lineRule="auto"/>
              <w:jc w:val="center"/>
              <w:textAlignment w:val="auto"/>
              <w:rPr>
                <w:rFonts w:hint="eastAsia" w:ascii="Times New Roman" w:hAnsi="Times New Roman" w:eastAsia="黑体" w:cs="Times New Roman"/>
                <w:b w:val="0"/>
                <w:bCs w:val="0"/>
                <w:sz w:val="28"/>
                <w:szCs w:val="28"/>
                <w:lang w:val="en-US" w:eastAsia="zh-CN"/>
              </w:rPr>
            </w:pPr>
            <w:r>
              <w:rPr>
                <w:rFonts w:hint="eastAsia" w:ascii="Times New Roman" w:hAnsi="Times New Roman" w:eastAsia="黑体" w:cs="Times New Roman"/>
                <w:b w:val="0"/>
                <w:bCs w:val="0"/>
                <w:sz w:val="24"/>
                <w:szCs w:val="24"/>
                <w:lang w:val="en-US" w:eastAsia="zh-CN"/>
              </w:rPr>
              <w:t>业务部门意见</w:t>
            </w:r>
          </w:p>
        </w:tc>
        <w:tc>
          <w:tcPr>
            <w:tcW w:w="8263" w:type="dxa"/>
            <w:vAlign w:val="center"/>
          </w:tcPr>
          <w:p>
            <w:pPr>
              <w:widowControl w:val="0"/>
              <w:numPr>
                <w:ilvl w:val="0"/>
                <w:numId w:val="0"/>
              </w:numPr>
              <w:wordWrap/>
              <w:adjustRightInd/>
              <w:snapToGrid/>
              <w:spacing w:line="600" w:lineRule="exact"/>
              <w:jc w:val="center"/>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cs="Times New Roman"/>
                <w:lang w:val="en-US" w:eastAsia="zh-CN"/>
              </w:rPr>
              <w:t xml:space="preserve">                              </w:t>
            </w:r>
          </w:p>
        </w:tc>
      </w:tr>
    </w:tbl>
    <w:p>
      <w:pPr>
        <w:tabs>
          <w:tab w:val="left" w:pos="798"/>
        </w:tabs>
        <w:bidi w:val="0"/>
        <w:jc w:val="left"/>
        <w:rPr>
          <w:rFonts w:hint="eastAsia" w:cs="黑体"/>
          <w:kern w:val="2"/>
          <w:sz w:val="21"/>
          <w:szCs w:val="24"/>
          <w:lang w:val="en-US" w:eastAsia="zh-CN" w:bidi="ar-SA"/>
        </w:rPr>
        <w:sectPr>
          <w:footerReference r:id="rId3" w:type="default"/>
          <w:pgSz w:w="11906" w:h="16838"/>
          <w:pgMar w:top="2098" w:right="1531" w:bottom="1984" w:left="1531" w:header="851" w:footer="992" w:gutter="0"/>
          <w:pgNumType w:fmt="numberInDash"/>
          <w:cols w:space="0" w:num="1"/>
          <w:rtlGutter w:val="0"/>
          <w:docGrid w:type="lines" w:linePitch="312" w:charSpace="0"/>
        </w:sectPr>
      </w:pPr>
      <w:r>
        <w:rPr>
          <w:rFonts w:hint="eastAsia" w:cs="黑体"/>
          <w:kern w:val="2"/>
          <w:sz w:val="21"/>
          <w:szCs w:val="24"/>
          <w:lang w:val="en-US" w:eastAsia="zh-CN" w:bidi="ar-SA"/>
        </w:rPr>
        <w:t>附：驾驶员证件复印件</w:t>
      </w:r>
    </w:p>
    <w:p>
      <w:pPr>
        <w:pStyle w:val="2"/>
        <w:keepNext w:val="0"/>
        <w:keepLines w:val="0"/>
        <w:pageBreakBefore w:val="0"/>
        <w:kinsoku/>
        <w:wordWrap/>
        <w:overflowPunct/>
        <w:topLinePunct w:val="0"/>
        <w:bidi w:val="0"/>
        <w:adjustRightInd/>
        <w:snapToGrid/>
        <w:spacing w:line="560" w:lineRule="exact"/>
        <w:ind w:left="0" w:leftChars="0" w:firstLine="0" w:firstLineChars="0"/>
        <w:jc w:val="both"/>
        <w:textAlignment w:val="auto"/>
        <w:rPr>
          <w:rFonts w:hint="eastAsia" w:ascii="仿宋_GB2312" w:hAnsi="仿宋_GB2312" w:eastAsia="仿宋_GB2312" w:cs="仿宋_GB2312"/>
          <w:b/>
          <w:bCs/>
          <w:i w:val="0"/>
          <w:caps w:val="0"/>
          <w:color w:val="auto"/>
          <w:spacing w:val="0"/>
          <w:kern w:val="0"/>
          <w:sz w:val="44"/>
          <w:szCs w:val="44"/>
          <w:highlight w:val="none"/>
          <w:lang w:val="en-US" w:eastAsia="zh-CN" w:bidi="ar"/>
        </w:rPr>
      </w:pPr>
      <w:r>
        <w:rPr>
          <w:rFonts w:hint="eastAsia" w:ascii="仿宋_GB2312" w:hAnsi="仿宋_GB2312" w:eastAsia="仿宋_GB2312" w:cs="仿宋_GB2312"/>
          <w:b/>
          <w:bCs/>
          <w:i w:val="0"/>
          <w:caps w:val="0"/>
          <w:color w:val="auto"/>
          <w:spacing w:val="0"/>
          <w:kern w:val="0"/>
          <w:sz w:val="44"/>
          <w:szCs w:val="44"/>
          <w:highlight w:val="none"/>
          <w:lang w:val="en-US" w:eastAsia="zh-CN" w:bidi="ar"/>
        </w:rPr>
        <w:t>附件2：</w:t>
      </w:r>
    </w:p>
    <w:p>
      <w:pPr>
        <w:tabs>
          <w:tab w:val="center" w:pos="7460"/>
        </w:tabs>
        <w:jc w:val="center"/>
        <w:rPr>
          <w:rFonts w:hint="default" w:ascii="Monotype Corsiva" w:hAnsi="Monotype Corsiva" w:eastAsia="宋体-PUA" w:cs="Monotype Corsiva"/>
          <w:u w:val="single"/>
          <w:lang w:val="en-US" w:eastAsia="zh-CN"/>
        </w:rPr>
      </w:pPr>
      <w:r>
        <w:rPr>
          <w:rFonts w:hint="eastAsia"/>
          <w:b/>
          <w:bCs/>
          <w:sz w:val="36"/>
          <w:szCs w:val="36"/>
          <w:lang w:val="en-US" w:eastAsia="zh-CN"/>
        </w:rPr>
        <w:t xml:space="preserve">                    </w:t>
      </w:r>
      <w:r>
        <w:rPr>
          <w:rFonts w:hint="eastAsia"/>
          <w:b/>
          <w:bCs/>
          <w:sz w:val="36"/>
          <w:szCs w:val="36"/>
        </w:rPr>
        <w:t>载 货 清 单 （</w:t>
      </w:r>
      <w:r>
        <w:rPr>
          <w:rFonts w:hint="eastAsia"/>
          <w:b/>
          <w:bCs/>
          <w:sz w:val="36"/>
          <w:szCs w:val="36"/>
          <w:lang w:eastAsia="zh-CN"/>
        </w:rPr>
        <w:t>入</w:t>
      </w:r>
      <w:r>
        <w:rPr>
          <w:rFonts w:hint="eastAsia"/>
          <w:b/>
          <w:bCs/>
          <w:sz w:val="36"/>
          <w:szCs w:val="36"/>
        </w:rPr>
        <w:t>区）</w:t>
      </w:r>
      <w:r>
        <w:rPr>
          <w:rFonts w:hint="eastAsia"/>
        </w:rPr>
        <w:t xml:space="preserve">                   编号</w:t>
      </w:r>
      <w:r>
        <w:rPr>
          <w:rFonts w:ascii="Monotype Corsiva" w:hAnsi="Monotype Corsiva" w:eastAsia="宋体-PUA" w:cs="Monotype Corsiva"/>
          <w:sz w:val="28"/>
          <w:szCs w:val="28"/>
        </w:rPr>
        <w:t>№</w:t>
      </w:r>
      <w:r>
        <w:rPr>
          <w:rFonts w:hint="eastAsia" w:ascii="Monotype Corsiva" w:hAnsi="Monotype Corsiva" w:eastAsia="宋体-PUA" w:cs="Monotype Corsiva"/>
          <w:u w:val="single"/>
        </w:rPr>
        <w:t xml:space="preserve"> </w:t>
      </w:r>
      <w:r>
        <w:rPr>
          <w:rFonts w:hint="eastAsia" w:ascii="Monotype Corsiva" w:hAnsi="Monotype Corsiva" w:eastAsia="宋体-PUA" w:cs="Monotype Corsiva"/>
          <w:u w:val="single"/>
          <w:lang w:val="en-US" w:eastAsia="zh-CN"/>
        </w:rPr>
        <w:t xml:space="preserve">                 </w:t>
      </w:r>
    </w:p>
    <w:p>
      <w:pPr>
        <w:spacing w:line="300" w:lineRule="exact"/>
        <w:rPr>
          <w:rFonts w:hint="eastAsia" w:ascii="Monotype Corsiva" w:hAnsi="Monotype Corsiva" w:eastAsia="宋体-PUA" w:cs="Monotype Corsiva"/>
        </w:rPr>
      </w:pPr>
      <w:r>
        <w:rPr>
          <w:rFonts w:hint="eastAsia" w:ascii="Monotype Corsiva" w:hAnsi="Monotype Corsiva" w:eastAsia="宋体-PUA" w:cs="Monotype Corsiva"/>
        </w:rPr>
        <w:t>车牌号：</w:t>
      </w:r>
      <w:r>
        <w:rPr>
          <w:rFonts w:hint="eastAsia" w:ascii="Monotype Corsiva" w:hAnsi="Monotype Corsiva" w:eastAsia="宋体-PUA" w:cs="Monotype Corsiva"/>
          <w:u w:val="single"/>
        </w:rPr>
        <w:t xml:space="preserve">    </w:t>
      </w:r>
      <w:r>
        <w:rPr>
          <w:rFonts w:hint="eastAsia" w:ascii="Monotype Corsiva" w:hAnsi="Monotype Corsiva" w:eastAsia="宋体-PUA" w:cs="Monotype Corsiva"/>
          <w:u w:val="single"/>
          <w:lang w:val="en-US" w:eastAsia="zh-CN"/>
        </w:rPr>
        <w:t xml:space="preserve">   </w:t>
      </w:r>
      <w:r>
        <w:rPr>
          <w:rFonts w:hint="eastAsia" w:ascii="Monotype Corsiva" w:hAnsi="Monotype Corsiva" w:eastAsia="宋体-PUA" w:cs="Monotype Corsiva"/>
          <w:u w:val="single"/>
        </w:rPr>
        <w:t xml:space="preserve">                                           </w:t>
      </w:r>
      <w:r>
        <w:rPr>
          <w:rFonts w:hint="eastAsia" w:ascii="Monotype Corsiva" w:hAnsi="Monotype Corsiva" w:eastAsia="宋体-PUA" w:cs="Monotype Corsiva"/>
        </w:rPr>
        <w:t xml:space="preserve"> 拖车号：</w:t>
      </w:r>
      <w:r>
        <w:rPr>
          <w:rFonts w:hint="eastAsia" w:ascii="Monotype Corsiva" w:hAnsi="Monotype Corsiva" w:eastAsia="宋体-PUA" w:cs="Monotype Corsiva"/>
          <w:u w:val="single"/>
        </w:rPr>
        <w:t xml:space="preserve">                                                                </w:t>
      </w:r>
    </w:p>
    <w:p>
      <w:pPr>
        <w:spacing w:line="300" w:lineRule="exact"/>
        <w:rPr>
          <w:rFonts w:hint="eastAsia" w:ascii="Monotype Corsiva" w:hAnsi="Monotype Corsiva" w:eastAsia="宋体-PUA" w:cs="Monotype Corsiva"/>
        </w:rPr>
      </w:pPr>
      <w:r>
        <w:rPr>
          <w:rFonts w:hint="eastAsia" w:ascii="Monotype Corsiva" w:hAnsi="Monotype Corsiva" w:eastAsia="宋体-PUA" w:cs="Monotype Corsiva"/>
        </w:rPr>
        <w:t>集装箱编号：</w:t>
      </w:r>
      <w:r>
        <w:rPr>
          <w:rFonts w:hint="eastAsia" w:ascii="Monotype Corsiva" w:hAnsi="Monotype Corsiva" w:eastAsia="宋体-PUA" w:cs="Monotype Corsiva"/>
          <w:u w:val="single"/>
        </w:rPr>
        <w:t xml:space="preserve">                                             </w:t>
      </w:r>
      <w:r>
        <w:rPr>
          <w:rFonts w:hint="eastAsia" w:ascii="Monotype Corsiva" w:hAnsi="Monotype Corsiva" w:eastAsia="宋体-PUA" w:cs="Monotype Corsiva"/>
          <w:u w:val="single"/>
          <w:lang w:val="en-US" w:eastAsia="zh-CN"/>
        </w:rPr>
        <w:t xml:space="preserve"> </w:t>
      </w:r>
      <w:r>
        <w:rPr>
          <w:rFonts w:hint="eastAsia" w:ascii="Monotype Corsiva" w:hAnsi="Monotype Corsiva" w:eastAsia="宋体-PUA" w:cs="Monotype Corsiva"/>
          <w:u w:val="single"/>
        </w:rPr>
        <w:t xml:space="preserve">           </w:t>
      </w:r>
      <w:r>
        <w:rPr>
          <w:rFonts w:hint="eastAsia" w:ascii="Monotype Corsiva" w:hAnsi="Monotype Corsiva" w:eastAsia="宋体-PUA" w:cs="Monotype Corsiva"/>
        </w:rPr>
        <w:t xml:space="preserve"> 车辆海关编号：</w:t>
      </w:r>
      <w:r>
        <w:rPr>
          <w:rFonts w:hint="eastAsia" w:ascii="Monotype Corsiva" w:hAnsi="Monotype Corsiva" w:eastAsia="宋体-PUA" w:cs="Monotype Corsiva"/>
          <w:u w:val="single"/>
        </w:rPr>
        <w:t xml:space="preserve">                                                          </w:t>
      </w:r>
    </w:p>
    <w:p>
      <w:pPr>
        <w:spacing w:line="300" w:lineRule="exact"/>
        <w:rPr>
          <w:rFonts w:hint="eastAsia" w:ascii="Monotype Corsiva" w:hAnsi="Monotype Corsiva" w:eastAsia="宋体-PUA" w:cs="Monotype Corsiva"/>
        </w:rPr>
      </w:pPr>
      <w:r>
        <w:rPr>
          <w:rFonts w:hint="eastAsia" w:ascii="Monotype Corsiva" w:hAnsi="Monotype Corsiva" w:eastAsia="宋体-PUA" w:cs="Monotype Corsiva"/>
        </w:rPr>
        <w:t>装货地点：</w:t>
      </w:r>
      <w:r>
        <w:rPr>
          <w:rFonts w:hint="eastAsia" w:ascii="Monotype Corsiva" w:hAnsi="Monotype Corsiva" w:eastAsia="宋体-PUA" w:cs="Monotype Corsiva"/>
          <w:u w:val="single"/>
        </w:rPr>
        <w:t xml:space="preserve">                </w:t>
      </w:r>
      <w:r>
        <w:rPr>
          <w:rFonts w:hint="eastAsia" w:ascii="Monotype Corsiva" w:hAnsi="Monotype Corsiva" w:eastAsia="宋体-PUA" w:cs="Monotype Corsiva"/>
          <w:u w:val="single"/>
          <w:lang w:eastAsia="zh-CN"/>
        </w:rPr>
        <w:t xml:space="preserve">    </w:t>
      </w:r>
      <w:r>
        <w:rPr>
          <w:rFonts w:hint="eastAsia" w:ascii="Monotype Corsiva" w:hAnsi="Monotype Corsiva" w:eastAsia="宋体-PUA" w:cs="Monotype Corsiva"/>
          <w:u w:val="single"/>
        </w:rPr>
        <w:t xml:space="preserve">                                          </w:t>
      </w:r>
      <w:r>
        <w:rPr>
          <w:rFonts w:hint="eastAsia" w:ascii="Monotype Corsiva" w:hAnsi="Monotype Corsiva" w:eastAsia="宋体-PUA" w:cs="Monotype Corsiva"/>
        </w:rPr>
        <w:t xml:space="preserve"> 卸货地点：</w:t>
      </w:r>
      <w:r>
        <w:rPr>
          <w:rFonts w:hint="eastAsia" w:ascii="Monotype Corsiva" w:hAnsi="Monotype Corsiva" w:eastAsia="宋体-PUA" w:cs="Monotype Corsiva"/>
          <w:u w:val="single"/>
        </w:rPr>
        <w:t xml:space="preserve">                                                              </w:t>
      </w:r>
    </w:p>
    <w:p>
      <w:pPr>
        <w:spacing w:line="300" w:lineRule="exact"/>
        <w:rPr>
          <w:rFonts w:hint="eastAsia" w:ascii="Monotype Corsiva" w:hAnsi="Monotype Corsiva" w:eastAsia="宋体-PUA" w:cs="Monotype Corsiva"/>
        </w:rPr>
      </w:pPr>
      <w:r>
        <w:rPr>
          <w:rFonts w:hint="eastAsia" w:ascii="Monotype Corsiva" w:hAnsi="Monotype Corsiva" w:eastAsia="宋体-PUA" w:cs="Monotype Corsiva"/>
        </w:rPr>
        <w:t>进出区日期：</w:t>
      </w:r>
      <w:r>
        <w:rPr>
          <w:rFonts w:hint="eastAsia" w:ascii="Monotype Corsiva" w:hAnsi="Monotype Corsiva" w:eastAsia="宋体-PUA" w:cs="Monotype Corsiva"/>
          <w:u w:val="single"/>
        </w:rPr>
        <w:t xml:space="preserve">  </w:t>
      </w:r>
      <w:r>
        <w:rPr>
          <w:rFonts w:hint="eastAsia" w:ascii="楷体_GB2312" w:hAnsi="楷体_GB2312" w:eastAsia="楷体_GB2312" w:cs="楷体_GB2312"/>
          <w:b/>
          <w:bCs/>
          <w:u w:val="single"/>
        </w:rPr>
        <w:t xml:space="preserve"> </w:t>
      </w:r>
      <w:r>
        <w:rPr>
          <w:rFonts w:hint="eastAsia" w:ascii="宋体" w:hAnsi="宋体" w:cs="宋体"/>
          <w:u w:val="single"/>
        </w:rPr>
        <w:t xml:space="preserve">    </w:t>
      </w:r>
      <w:r>
        <w:rPr>
          <w:rFonts w:hint="eastAsia" w:ascii="Monotype Corsiva" w:hAnsi="Monotype Corsiva" w:eastAsia="宋体-PUA" w:cs="Monotype Corsiva"/>
          <w:u w:val="single"/>
        </w:rPr>
        <w:t xml:space="preserve">                                      </w:t>
      </w:r>
    </w:p>
    <w:tbl>
      <w:tblPr>
        <w:tblStyle w:val="9"/>
        <w:tblpPr w:leftFromText="180" w:rightFromText="180" w:vertAnchor="text" w:horzAnchor="page" w:tblpX="846" w:tblpY="96"/>
        <w:tblOverlap w:val="never"/>
        <w:tblW w:w="15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500"/>
        <w:gridCol w:w="1565"/>
        <w:gridCol w:w="1090"/>
        <w:gridCol w:w="1550"/>
        <w:gridCol w:w="945"/>
        <w:gridCol w:w="915"/>
        <w:gridCol w:w="1065"/>
        <w:gridCol w:w="1080"/>
        <w:gridCol w:w="1065"/>
        <w:gridCol w:w="1130"/>
        <w:gridCol w:w="1215"/>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965" w:type="dxa"/>
            <w:vMerge w:val="restart"/>
            <w:noWrap w:val="0"/>
            <w:vAlign w:val="center"/>
          </w:tcPr>
          <w:p>
            <w:pPr>
              <w:jc w:val="center"/>
              <w:rPr>
                <w:rFonts w:hint="eastAsia" w:ascii="Monotype Corsiva" w:hAnsi="Monotype Corsiva" w:eastAsia="宋体-PUA" w:cs="Monotype Corsiva"/>
                <w:szCs w:val="21"/>
              </w:rPr>
            </w:pPr>
            <w:r>
              <w:rPr>
                <w:rFonts w:hint="eastAsia" w:ascii="Monotype Corsiva" w:hAnsi="Monotype Corsiva" w:eastAsia="宋体-PUA" w:cs="Monotype Corsiva"/>
                <w:szCs w:val="21"/>
              </w:rPr>
              <w:t>项号</w:t>
            </w:r>
            <w:r>
              <w:rPr>
                <w:rFonts w:ascii="Monotype Corsiva" w:hAnsi="Monotype Corsiva" w:eastAsia="宋体-PUA" w:cs="Monotype Corsiva"/>
                <w:szCs w:val="21"/>
              </w:rPr>
              <w:t>№</w:t>
            </w:r>
          </w:p>
        </w:tc>
        <w:tc>
          <w:tcPr>
            <w:tcW w:w="1500" w:type="dxa"/>
            <w:vMerge w:val="restart"/>
            <w:noWrap w:val="0"/>
            <w:vAlign w:val="center"/>
          </w:tcPr>
          <w:p>
            <w:pPr>
              <w:jc w:val="center"/>
              <w:rPr>
                <w:rFonts w:hint="eastAsia" w:ascii="Monotype Corsiva" w:hAnsi="Monotype Corsiva" w:eastAsia="宋体-PUA" w:cs="Monotype Corsiva"/>
                <w:szCs w:val="21"/>
              </w:rPr>
            </w:pPr>
            <w:r>
              <w:rPr>
                <w:rFonts w:hint="eastAsia" w:ascii="Monotype Corsiva" w:hAnsi="Monotype Corsiva" w:eastAsia="宋体-PUA" w:cs="Monotype Corsiva"/>
                <w:szCs w:val="21"/>
              </w:rPr>
              <w:t>货物商品编号（前四位）</w:t>
            </w:r>
          </w:p>
        </w:tc>
        <w:tc>
          <w:tcPr>
            <w:tcW w:w="1565" w:type="dxa"/>
            <w:vMerge w:val="restart"/>
            <w:noWrap w:val="0"/>
            <w:vAlign w:val="center"/>
          </w:tcPr>
          <w:p>
            <w:pPr>
              <w:jc w:val="center"/>
              <w:rPr>
                <w:rFonts w:hint="eastAsia" w:ascii="Monotype Corsiva" w:hAnsi="Monotype Corsiva" w:eastAsia="宋体-PUA" w:cs="Monotype Corsiva"/>
                <w:szCs w:val="21"/>
              </w:rPr>
            </w:pPr>
            <w:r>
              <w:rPr>
                <w:rFonts w:hint="eastAsia" w:ascii="Monotype Corsiva" w:hAnsi="Monotype Corsiva" w:eastAsia="宋体-PUA" w:cs="Monotype Corsiva"/>
                <w:szCs w:val="21"/>
              </w:rPr>
              <w:t>货物商品名称及规格型号</w:t>
            </w:r>
          </w:p>
        </w:tc>
        <w:tc>
          <w:tcPr>
            <w:tcW w:w="1090" w:type="dxa"/>
            <w:vMerge w:val="restart"/>
            <w:noWrap w:val="0"/>
            <w:vAlign w:val="center"/>
          </w:tcPr>
          <w:p>
            <w:pPr>
              <w:jc w:val="center"/>
              <w:rPr>
                <w:rFonts w:hint="eastAsia" w:ascii="Monotype Corsiva" w:hAnsi="Monotype Corsiva" w:eastAsia="宋体-PUA" w:cs="Monotype Corsiva"/>
                <w:szCs w:val="21"/>
              </w:rPr>
            </w:pPr>
            <w:r>
              <w:rPr>
                <w:rFonts w:hint="eastAsia" w:ascii="Monotype Corsiva" w:hAnsi="Monotype Corsiva" w:eastAsia="宋体-PUA" w:cs="Monotype Corsiva"/>
                <w:szCs w:val="21"/>
              </w:rPr>
              <w:t>唛头及</w:t>
            </w:r>
          </w:p>
          <w:p>
            <w:pPr>
              <w:jc w:val="center"/>
              <w:rPr>
                <w:rFonts w:hint="eastAsia" w:ascii="Monotype Corsiva" w:hAnsi="Monotype Corsiva" w:eastAsia="宋体-PUA" w:cs="Monotype Corsiva"/>
                <w:szCs w:val="21"/>
              </w:rPr>
            </w:pPr>
            <w:r>
              <w:rPr>
                <w:rFonts w:hint="eastAsia" w:ascii="Monotype Corsiva" w:hAnsi="Monotype Corsiva" w:eastAsia="宋体-PUA" w:cs="Monotype Corsiva"/>
                <w:szCs w:val="21"/>
              </w:rPr>
              <w:t>编号</w:t>
            </w:r>
          </w:p>
        </w:tc>
        <w:tc>
          <w:tcPr>
            <w:tcW w:w="1550" w:type="dxa"/>
            <w:vMerge w:val="restart"/>
            <w:noWrap w:val="0"/>
            <w:vAlign w:val="center"/>
          </w:tcPr>
          <w:p>
            <w:pPr>
              <w:jc w:val="center"/>
              <w:rPr>
                <w:rFonts w:hint="eastAsia" w:ascii="Monotype Corsiva" w:hAnsi="Monotype Corsiva" w:eastAsia="宋体-PUA" w:cs="Monotype Corsiva"/>
                <w:szCs w:val="21"/>
              </w:rPr>
            </w:pPr>
            <w:r>
              <w:rPr>
                <w:rFonts w:hint="eastAsia" w:ascii="Monotype Corsiva" w:hAnsi="Monotype Corsiva" w:eastAsia="宋体-PUA" w:cs="Monotype Corsiva"/>
                <w:szCs w:val="21"/>
              </w:rPr>
              <w:t>监管证件名称代码及编号</w:t>
            </w:r>
          </w:p>
        </w:tc>
        <w:tc>
          <w:tcPr>
            <w:tcW w:w="1860" w:type="dxa"/>
            <w:gridSpan w:val="2"/>
            <w:noWrap w:val="0"/>
            <w:vAlign w:val="center"/>
          </w:tcPr>
          <w:p>
            <w:pPr>
              <w:jc w:val="center"/>
              <w:rPr>
                <w:rFonts w:hint="eastAsia" w:ascii="Monotype Corsiva" w:hAnsi="Monotype Corsiva" w:eastAsia="宋体-PUA" w:cs="Monotype Corsiva"/>
                <w:szCs w:val="21"/>
              </w:rPr>
            </w:pPr>
            <w:r>
              <w:rPr>
                <w:rFonts w:hint="eastAsia" w:ascii="Monotype Corsiva" w:hAnsi="Monotype Corsiva" w:eastAsia="宋体-PUA" w:cs="Monotype Corsiva"/>
                <w:szCs w:val="21"/>
              </w:rPr>
              <w:t>包装方式及件数</w:t>
            </w:r>
          </w:p>
        </w:tc>
        <w:tc>
          <w:tcPr>
            <w:tcW w:w="2145" w:type="dxa"/>
            <w:gridSpan w:val="2"/>
            <w:noWrap w:val="0"/>
            <w:vAlign w:val="center"/>
          </w:tcPr>
          <w:p>
            <w:pPr>
              <w:jc w:val="center"/>
              <w:rPr>
                <w:rFonts w:hint="eastAsia" w:ascii="Monotype Corsiva" w:hAnsi="Monotype Corsiva" w:eastAsia="宋体-PUA" w:cs="Monotype Corsiva"/>
                <w:szCs w:val="21"/>
              </w:rPr>
            </w:pPr>
            <w:r>
              <w:rPr>
                <w:rFonts w:hint="eastAsia" w:ascii="Monotype Corsiva" w:hAnsi="Monotype Corsiva" w:eastAsia="宋体-PUA" w:cs="Monotype Corsiva"/>
                <w:szCs w:val="21"/>
              </w:rPr>
              <w:t>货物重量</w:t>
            </w:r>
          </w:p>
        </w:tc>
        <w:tc>
          <w:tcPr>
            <w:tcW w:w="2195" w:type="dxa"/>
            <w:gridSpan w:val="2"/>
            <w:noWrap w:val="0"/>
            <w:vAlign w:val="center"/>
          </w:tcPr>
          <w:p>
            <w:pPr>
              <w:jc w:val="center"/>
              <w:rPr>
                <w:rFonts w:hint="eastAsia" w:ascii="Monotype Corsiva" w:hAnsi="Monotype Corsiva" w:eastAsia="宋体-PUA" w:cs="Monotype Corsiva"/>
                <w:szCs w:val="21"/>
              </w:rPr>
            </w:pPr>
            <w:r>
              <w:rPr>
                <w:rFonts w:hint="eastAsia" w:ascii="Monotype Corsiva" w:hAnsi="Monotype Corsiva" w:eastAsia="宋体-PUA" w:cs="Monotype Corsiva"/>
                <w:szCs w:val="21"/>
              </w:rPr>
              <w:t>货物价格</w:t>
            </w:r>
          </w:p>
        </w:tc>
        <w:tc>
          <w:tcPr>
            <w:tcW w:w="1215" w:type="dxa"/>
            <w:vMerge w:val="restart"/>
            <w:noWrap w:val="0"/>
            <w:vAlign w:val="center"/>
          </w:tcPr>
          <w:p>
            <w:pPr>
              <w:jc w:val="center"/>
              <w:rPr>
                <w:rFonts w:hint="eastAsia" w:ascii="Monotype Corsiva" w:hAnsi="Monotype Corsiva" w:eastAsia="宋体-PUA" w:cs="Monotype Corsiva"/>
                <w:szCs w:val="21"/>
              </w:rPr>
            </w:pPr>
            <w:r>
              <w:rPr>
                <w:rFonts w:hint="eastAsia" w:ascii="Monotype Corsiva" w:hAnsi="Monotype Corsiva" w:eastAsia="宋体-PUA" w:cs="Monotype Corsiva"/>
                <w:szCs w:val="21"/>
              </w:rPr>
              <w:t>发货人</w:t>
            </w:r>
          </w:p>
          <w:p>
            <w:pPr>
              <w:jc w:val="center"/>
              <w:rPr>
                <w:rFonts w:hint="eastAsia" w:ascii="Monotype Corsiva" w:hAnsi="Monotype Corsiva" w:eastAsia="宋体-PUA" w:cs="Monotype Corsiva"/>
                <w:szCs w:val="21"/>
              </w:rPr>
            </w:pPr>
            <w:r>
              <w:rPr>
                <w:sz w:val="21"/>
              </w:rPr>
              <mc:AlternateContent>
                <mc:Choice Requires="wpg">
                  <w:drawing>
                    <wp:anchor distT="0" distB="0" distL="114300" distR="114300" simplePos="0" relativeHeight="251671552" behindDoc="0" locked="0" layoutInCell="1" allowOverlap="1">
                      <wp:simplePos x="0" y="0"/>
                      <wp:positionH relativeFrom="column">
                        <wp:posOffset>215265</wp:posOffset>
                      </wp:positionH>
                      <wp:positionV relativeFrom="paragraph">
                        <wp:posOffset>346710</wp:posOffset>
                      </wp:positionV>
                      <wp:extent cx="1320800" cy="1297940"/>
                      <wp:effectExtent l="7620" t="7620" r="12700" b="20320"/>
                      <wp:wrapNone/>
                      <wp:docPr id="9" name="组合 9"/>
                      <wp:cNvGraphicFramePr/>
                      <a:graphic xmlns:a="http://schemas.openxmlformats.org/drawingml/2006/main">
                        <a:graphicData uri="http://schemas.microsoft.com/office/word/2010/wordprocessingGroup">
                          <wpg:wgp>
                            <wpg:cNvGrpSpPr/>
                            <wpg:grpSpPr>
                              <a:xfrm>
                                <a:off x="0" y="0"/>
                                <a:ext cx="1320800" cy="1297940"/>
                                <a:chOff x="17775" y="56285"/>
                                <a:chExt cx="2080" cy="2044"/>
                              </a:xfrm>
                            </wpg:grpSpPr>
                            <wps:wsp>
                              <wps:cNvPr id="10" name="椭圆 13"/>
                              <wps:cNvSpPr/>
                              <wps:spPr>
                                <a:xfrm>
                                  <a:off x="17775" y="56285"/>
                                  <a:ext cx="2081" cy="2044"/>
                                </a:xfrm>
                                <a:prstGeom prst="ellipse">
                                  <a:avLst/>
                                </a:prstGeom>
                                <a:gradFill rotWithShape="0">
                                  <a:gsLst>
                                    <a:gs pos="0">
                                      <a:srgbClr val="FFFFFF"/>
                                    </a:gs>
                                    <a:gs pos="100000">
                                      <a:srgbClr val="FFFFFF"/>
                                    </a:gs>
                                  </a:gsLst>
                                  <a:lin ang="0"/>
                                  <a:tileRect/>
                                </a:gradFill>
                                <a:ln w="15875" cap="flat" cmpd="sng">
                                  <a:solidFill>
                                    <a:srgbClr val="FF0000"/>
                                  </a:solidFill>
                                  <a:prstDash val="solid"/>
                                  <a:headEnd type="none" w="med" len="med"/>
                                  <a:tailEnd type="none" w="med" len="med"/>
                                </a:ln>
                              </wps:spPr>
                              <wps:bodyPr upright="1"/>
                            </wps:wsp>
                            <wps:wsp>
                              <wps:cNvPr id="11" name="文本框 8"/>
                              <wps:cNvSpPr txBox="1"/>
                              <wps:spPr>
                                <a:xfrm>
                                  <a:off x="18007" y="56999"/>
                                  <a:ext cx="1444" cy="712"/>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eastAsia="宋体"/>
                                        <w:b/>
                                        <w:bCs/>
                                        <w:color w:val="FF0000"/>
                                        <w:sz w:val="28"/>
                                        <w:szCs w:val="28"/>
                                        <w:lang w:eastAsia="zh-CN"/>
                                      </w:rPr>
                                    </w:pPr>
                                    <w:r>
                                      <w:rPr>
                                        <w:rFonts w:hint="eastAsia"/>
                                        <w:b/>
                                        <w:bCs/>
                                        <w:color w:val="FF0000"/>
                                        <w:sz w:val="28"/>
                                        <w:szCs w:val="28"/>
                                        <w:lang w:eastAsia="zh-CN"/>
                                      </w:rPr>
                                      <w:t>公司公章</w:t>
                                    </w:r>
                                  </w:p>
                                </w:txbxContent>
                              </wps:txbx>
                              <wps:bodyPr upright="1"/>
                            </wps:wsp>
                          </wpg:wgp>
                        </a:graphicData>
                      </a:graphic>
                    </wp:anchor>
                  </w:drawing>
                </mc:Choice>
                <mc:Fallback>
                  <w:pict>
                    <v:group id="_x0000_s1026" o:spid="_x0000_s1026" o:spt="203" style="position:absolute;left:0pt;margin-left:16.95pt;margin-top:27.3pt;height:102.2pt;width:104pt;z-index:251671552;mso-width-relative:page;mso-height-relative:page;" coordorigin="17775,56285" coordsize="2080,2044" o:gfxdata="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">
                      <o:lock v:ext="edit" aspectratio="f"/>
                      <v:shape id="椭圆 13" o:spid="_x0000_s1026" o:spt="3" type="#_x0000_t3" style="position:absolute;left:17775;top:56285;height:2044;width:2081;" fillcolor="#FFFFFF" filled="t" stroked="t" coordsize="21600,21600" o:gfxdata="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T2jmvQAA&#10;ANsAAAAPAAAAAAAAAAEAIAAAACIAAABkcnMvZG93bnJldi54bWxQSwECFAAUAAAACACHTuJAMy8F&#10;njsAAAA5AAAAEAAAAAAAAAABACAAAAAMAQAAZHJzL3NoYXBleG1sLnhtbFBLBQYAAAAABgAGAFsB&#10;AAC2AwAAAAA=&#10;">
                        <v:fill type="gradient" on="t" color2="#FFFFFF" angle="90" focus="100%" focussize="0,0">
                          <o:fill type="gradientUnscaled" v:ext="backwardCompatible"/>
                        </v:fill>
                        <v:stroke weight="1.25pt" color="#FF0000" joinstyle="round"/>
                        <v:imagedata o:title=""/>
                        <o:lock v:ext="edit" aspectratio="f"/>
                      </v:shape>
                      <v:shape id="文本框 8" o:spid="_x0000_s1026" o:spt="202" type="#_x0000_t202" style="position:absolute;left:18007;top:56999;height:712;width:1444;" fillcolor="#FFFFFF" filled="t" stroked="t" coordsize="21600,21600" o:gfxdata="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vw04q8AAAA&#10;2wAAAA8AAAAAAAAAAQAgAAAAIgAAAGRycy9kb3ducmV2LnhtbFBLAQIUABQAAAAIAIdO4kAzLwWe&#10;OwAAADkAAAAQAAAAAAAAAAEAIAAAAAsBAABkcnMvc2hhcGV4bWwueG1sUEsFBgAAAAAGAAYAWwEA&#10;ALUD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eastAsia="宋体"/>
                                  <w:b/>
                                  <w:bCs/>
                                  <w:color w:val="FF0000"/>
                                  <w:sz w:val="28"/>
                                  <w:szCs w:val="28"/>
                                  <w:lang w:eastAsia="zh-CN"/>
                                </w:rPr>
                              </w:pPr>
                              <w:r>
                                <w:rPr>
                                  <w:rFonts w:hint="eastAsia"/>
                                  <w:b/>
                                  <w:bCs/>
                                  <w:color w:val="FF0000"/>
                                  <w:sz w:val="28"/>
                                  <w:szCs w:val="28"/>
                                  <w:lang w:eastAsia="zh-CN"/>
                                </w:rPr>
                                <w:t>公司公章</w:t>
                              </w:r>
                            </w:p>
                          </w:txbxContent>
                        </v:textbox>
                      </v:shape>
                    </v:group>
                  </w:pict>
                </mc:Fallback>
              </mc:AlternateContent>
            </w:r>
            <w:r>
              <w:rPr>
                <w:rFonts w:hint="eastAsia" w:ascii="Monotype Corsiva" w:hAnsi="Monotype Corsiva" w:eastAsia="宋体-PUA" w:cs="Monotype Corsiva"/>
                <w:szCs w:val="21"/>
              </w:rPr>
              <w:t>（盖章）</w:t>
            </w:r>
          </w:p>
        </w:tc>
        <w:tc>
          <w:tcPr>
            <w:tcW w:w="1170" w:type="dxa"/>
            <w:vMerge w:val="restart"/>
            <w:noWrap w:val="0"/>
            <w:vAlign w:val="center"/>
          </w:tcPr>
          <w:p>
            <w:pPr>
              <w:jc w:val="center"/>
              <w:rPr>
                <w:rFonts w:hint="eastAsia" w:ascii="Monotype Corsiva" w:hAnsi="Monotype Corsiva" w:eastAsia="宋体-PUA" w:cs="Monotype Corsiva"/>
                <w:szCs w:val="21"/>
              </w:rPr>
            </w:pPr>
            <w:r>
              <w:rPr>
                <w:rFonts w:hint="eastAsia" w:ascii="Monotype Corsiva" w:hAnsi="Monotype Corsiva" w:eastAsia="宋体-PUA" w:cs="Monotype Corsiva"/>
                <w:szCs w:val="21"/>
              </w:rPr>
              <w:t>收货人</w:t>
            </w:r>
          </w:p>
          <w:p>
            <w:pPr>
              <w:jc w:val="center"/>
              <w:rPr>
                <w:rFonts w:hint="eastAsia" w:ascii="Monotype Corsiva" w:hAnsi="Monotype Corsiva" w:eastAsia="宋体-PUA" w:cs="Monotype Corsiva"/>
                <w:szCs w:val="21"/>
              </w:rPr>
            </w:pPr>
            <w:r>
              <w:rPr>
                <w:rFonts w:hint="eastAsia" w:ascii="Monotype Corsiva" w:hAnsi="Monotype Corsiva" w:eastAsia="宋体-PUA" w:cs="Monotype Corsiva"/>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965" w:type="dxa"/>
            <w:vMerge w:val="continue"/>
            <w:noWrap w:val="0"/>
            <w:vAlign w:val="center"/>
          </w:tcPr>
          <w:p>
            <w:pPr>
              <w:jc w:val="center"/>
              <w:rPr>
                <w:rFonts w:hint="eastAsia" w:ascii="Monotype Corsiva" w:hAnsi="Monotype Corsiva" w:eastAsia="宋体-PUA" w:cs="Monotype Corsiva"/>
                <w:szCs w:val="21"/>
              </w:rPr>
            </w:pPr>
          </w:p>
        </w:tc>
        <w:tc>
          <w:tcPr>
            <w:tcW w:w="1500" w:type="dxa"/>
            <w:vMerge w:val="continue"/>
            <w:noWrap w:val="0"/>
            <w:vAlign w:val="center"/>
          </w:tcPr>
          <w:p>
            <w:pPr>
              <w:jc w:val="center"/>
              <w:rPr>
                <w:rFonts w:hint="eastAsia" w:ascii="Monotype Corsiva" w:hAnsi="Monotype Corsiva" w:eastAsia="宋体-PUA" w:cs="Monotype Corsiva"/>
                <w:szCs w:val="21"/>
              </w:rPr>
            </w:pPr>
          </w:p>
        </w:tc>
        <w:tc>
          <w:tcPr>
            <w:tcW w:w="1565" w:type="dxa"/>
            <w:vMerge w:val="continue"/>
            <w:noWrap w:val="0"/>
            <w:vAlign w:val="center"/>
          </w:tcPr>
          <w:p>
            <w:pPr>
              <w:jc w:val="center"/>
              <w:rPr>
                <w:rFonts w:hint="eastAsia" w:ascii="Monotype Corsiva" w:hAnsi="Monotype Corsiva" w:eastAsia="宋体-PUA" w:cs="Monotype Corsiva"/>
                <w:szCs w:val="21"/>
              </w:rPr>
            </w:pPr>
          </w:p>
        </w:tc>
        <w:tc>
          <w:tcPr>
            <w:tcW w:w="1090" w:type="dxa"/>
            <w:vMerge w:val="continue"/>
            <w:noWrap w:val="0"/>
            <w:vAlign w:val="center"/>
          </w:tcPr>
          <w:p>
            <w:pPr>
              <w:jc w:val="center"/>
              <w:rPr>
                <w:rFonts w:hint="eastAsia" w:ascii="Monotype Corsiva" w:hAnsi="Monotype Corsiva" w:eastAsia="宋体-PUA" w:cs="Monotype Corsiva"/>
                <w:szCs w:val="21"/>
              </w:rPr>
            </w:pPr>
          </w:p>
        </w:tc>
        <w:tc>
          <w:tcPr>
            <w:tcW w:w="1550" w:type="dxa"/>
            <w:vMerge w:val="continue"/>
            <w:noWrap w:val="0"/>
            <w:vAlign w:val="center"/>
          </w:tcPr>
          <w:p>
            <w:pPr>
              <w:jc w:val="center"/>
              <w:rPr>
                <w:rFonts w:hint="eastAsia" w:ascii="Monotype Corsiva" w:hAnsi="Monotype Corsiva" w:eastAsia="宋体-PUA" w:cs="Monotype Corsiva"/>
                <w:szCs w:val="21"/>
              </w:rPr>
            </w:pPr>
          </w:p>
        </w:tc>
        <w:tc>
          <w:tcPr>
            <w:tcW w:w="945" w:type="dxa"/>
            <w:noWrap w:val="0"/>
            <w:vAlign w:val="center"/>
          </w:tcPr>
          <w:p>
            <w:pPr>
              <w:jc w:val="center"/>
              <w:rPr>
                <w:rFonts w:hint="eastAsia" w:ascii="Monotype Corsiva" w:hAnsi="Monotype Corsiva" w:eastAsia="宋体-PUA" w:cs="Monotype Corsiva"/>
                <w:szCs w:val="21"/>
              </w:rPr>
            </w:pPr>
            <w:r>
              <w:rPr>
                <w:rFonts w:hint="eastAsia" w:ascii="Monotype Corsiva" w:hAnsi="Monotype Corsiva" w:eastAsia="宋体-PUA" w:cs="Monotype Corsiva"/>
                <w:szCs w:val="21"/>
              </w:rPr>
              <w:t>数量</w:t>
            </w:r>
          </w:p>
        </w:tc>
        <w:tc>
          <w:tcPr>
            <w:tcW w:w="915" w:type="dxa"/>
            <w:noWrap w:val="0"/>
            <w:vAlign w:val="center"/>
          </w:tcPr>
          <w:p>
            <w:pPr>
              <w:jc w:val="center"/>
              <w:rPr>
                <w:rFonts w:hint="eastAsia" w:ascii="Monotype Corsiva" w:hAnsi="Monotype Corsiva" w:eastAsia="宋体-PUA" w:cs="Monotype Corsiva"/>
                <w:szCs w:val="21"/>
              </w:rPr>
            </w:pPr>
            <w:r>
              <w:rPr>
                <w:rFonts w:hint="eastAsia" w:ascii="Monotype Corsiva" w:hAnsi="Monotype Corsiva" w:eastAsia="宋体-PUA" w:cs="Monotype Corsiva"/>
                <w:szCs w:val="21"/>
              </w:rPr>
              <w:t>类型</w:t>
            </w:r>
          </w:p>
        </w:tc>
        <w:tc>
          <w:tcPr>
            <w:tcW w:w="1065" w:type="dxa"/>
            <w:noWrap w:val="0"/>
            <w:vAlign w:val="center"/>
          </w:tcPr>
          <w:p>
            <w:pPr>
              <w:jc w:val="center"/>
              <w:rPr>
                <w:rFonts w:hint="eastAsia" w:ascii="Monotype Corsiva" w:hAnsi="Monotype Corsiva" w:eastAsia="宋体-PUA" w:cs="Monotype Corsiva"/>
                <w:szCs w:val="21"/>
              </w:rPr>
            </w:pPr>
            <w:r>
              <w:rPr>
                <w:rFonts w:hint="eastAsia" w:ascii="Monotype Corsiva" w:hAnsi="Monotype Corsiva" w:eastAsia="宋体-PUA" w:cs="Monotype Corsiva"/>
                <w:szCs w:val="21"/>
              </w:rPr>
              <w:t>毛重</w:t>
            </w:r>
          </w:p>
          <w:p>
            <w:pPr>
              <w:jc w:val="center"/>
              <w:rPr>
                <w:rFonts w:hint="eastAsia" w:ascii="Monotype Corsiva" w:hAnsi="Monotype Corsiva" w:eastAsia="宋体-PUA" w:cs="Monotype Corsiva"/>
                <w:szCs w:val="21"/>
              </w:rPr>
            </w:pPr>
            <w:r>
              <w:rPr>
                <w:rFonts w:hint="eastAsia" w:ascii="Monotype Corsiva" w:hAnsi="Monotype Corsiva" w:eastAsia="宋体-PUA" w:cs="Monotype Corsiva"/>
                <w:szCs w:val="21"/>
              </w:rPr>
              <w:t>（千克）</w:t>
            </w:r>
          </w:p>
        </w:tc>
        <w:tc>
          <w:tcPr>
            <w:tcW w:w="1080" w:type="dxa"/>
            <w:noWrap w:val="0"/>
            <w:vAlign w:val="center"/>
          </w:tcPr>
          <w:p>
            <w:pPr>
              <w:jc w:val="center"/>
              <w:rPr>
                <w:rFonts w:hint="eastAsia" w:ascii="Monotype Corsiva" w:hAnsi="Monotype Corsiva" w:eastAsia="宋体-PUA" w:cs="Monotype Corsiva"/>
                <w:szCs w:val="21"/>
              </w:rPr>
            </w:pPr>
            <w:r>
              <w:rPr>
                <w:rFonts w:hint="eastAsia" w:ascii="Monotype Corsiva" w:hAnsi="Monotype Corsiva" w:eastAsia="宋体-PUA" w:cs="Monotype Corsiva"/>
                <w:szCs w:val="21"/>
              </w:rPr>
              <w:t>净重</w:t>
            </w:r>
          </w:p>
          <w:p>
            <w:pPr>
              <w:jc w:val="center"/>
              <w:rPr>
                <w:rFonts w:hint="eastAsia" w:ascii="Monotype Corsiva" w:hAnsi="Monotype Corsiva" w:eastAsia="宋体-PUA" w:cs="Monotype Corsiva"/>
                <w:szCs w:val="21"/>
              </w:rPr>
            </w:pPr>
            <w:r>
              <w:rPr>
                <w:rFonts w:hint="eastAsia" w:ascii="Monotype Corsiva" w:hAnsi="Monotype Corsiva" w:eastAsia="宋体-PUA" w:cs="Monotype Corsiva"/>
                <w:szCs w:val="21"/>
              </w:rPr>
              <w:t>（千克）</w:t>
            </w:r>
          </w:p>
        </w:tc>
        <w:tc>
          <w:tcPr>
            <w:tcW w:w="1065" w:type="dxa"/>
            <w:noWrap w:val="0"/>
            <w:vAlign w:val="center"/>
          </w:tcPr>
          <w:p>
            <w:pPr>
              <w:jc w:val="center"/>
              <w:rPr>
                <w:rFonts w:hint="eastAsia" w:ascii="Monotype Corsiva" w:hAnsi="Monotype Corsiva" w:eastAsia="宋体-PUA" w:cs="Monotype Corsiva"/>
                <w:szCs w:val="21"/>
              </w:rPr>
            </w:pPr>
            <w:r>
              <w:rPr>
                <w:rFonts w:hint="eastAsia" w:ascii="Monotype Corsiva" w:hAnsi="Monotype Corsiva" w:eastAsia="宋体-PUA" w:cs="Monotype Corsiva"/>
                <w:szCs w:val="21"/>
              </w:rPr>
              <w:t>金额</w:t>
            </w:r>
          </w:p>
        </w:tc>
        <w:tc>
          <w:tcPr>
            <w:tcW w:w="1130" w:type="dxa"/>
            <w:noWrap w:val="0"/>
            <w:vAlign w:val="center"/>
          </w:tcPr>
          <w:p>
            <w:pPr>
              <w:jc w:val="center"/>
              <w:rPr>
                <w:rFonts w:hint="eastAsia" w:ascii="Monotype Corsiva" w:hAnsi="Monotype Corsiva" w:eastAsia="宋体-PUA" w:cs="Monotype Corsiva"/>
                <w:szCs w:val="21"/>
              </w:rPr>
            </w:pPr>
            <w:r>
              <w:rPr>
                <w:rFonts w:hint="eastAsia" w:ascii="Monotype Corsiva" w:hAnsi="Monotype Corsiva" w:eastAsia="宋体-PUA" w:cs="Monotype Corsiva"/>
                <w:szCs w:val="21"/>
              </w:rPr>
              <w:t>币种</w:t>
            </w:r>
          </w:p>
        </w:tc>
        <w:tc>
          <w:tcPr>
            <w:tcW w:w="1215" w:type="dxa"/>
            <w:vMerge w:val="continue"/>
            <w:noWrap w:val="0"/>
            <w:vAlign w:val="center"/>
          </w:tcPr>
          <w:p>
            <w:pPr>
              <w:jc w:val="center"/>
              <w:rPr>
                <w:rFonts w:hint="eastAsia" w:ascii="Monotype Corsiva" w:hAnsi="Monotype Corsiva" w:eastAsia="宋体-PUA" w:cs="Monotype Corsiva"/>
                <w:szCs w:val="21"/>
              </w:rPr>
            </w:pPr>
          </w:p>
        </w:tc>
        <w:tc>
          <w:tcPr>
            <w:tcW w:w="1170" w:type="dxa"/>
            <w:vMerge w:val="continue"/>
            <w:noWrap w:val="0"/>
            <w:vAlign w:val="center"/>
          </w:tcPr>
          <w:p>
            <w:pPr>
              <w:jc w:val="center"/>
              <w:rPr>
                <w:rFonts w:hint="eastAsia" w:ascii="Monotype Corsiva" w:hAnsi="Monotype Corsiva" w:eastAsia="宋体-PUA" w:cs="Monotype Corsiv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trPr>
        <w:tc>
          <w:tcPr>
            <w:tcW w:w="965" w:type="dxa"/>
            <w:noWrap w:val="0"/>
            <w:vAlign w:val="center"/>
          </w:tcPr>
          <w:p>
            <w:pPr>
              <w:jc w:val="center"/>
              <w:rPr>
                <w:rFonts w:hint="eastAsia" w:ascii="宋体" w:hAnsi="宋体" w:cs="宋体"/>
                <w:szCs w:val="21"/>
              </w:rPr>
            </w:pPr>
            <w:r>
              <w:rPr>
                <w:rFonts w:hint="eastAsia" w:ascii="宋体" w:hAnsi="宋体" w:cs="宋体"/>
                <w:szCs w:val="21"/>
              </w:rPr>
              <w:t>1</w:t>
            </w:r>
          </w:p>
        </w:tc>
        <w:tc>
          <w:tcPr>
            <w:tcW w:w="1500" w:type="dxa"/>
            <w:noWrap w:val="0"/>
            <w:vAlign w:val="center"/>
          </w:tcPr>
          <w:p>
            <w:pPr>
              <w:jc w:val="center"/>
              <w:rPr>
                <w:rFonts w:hint="eastAsia" w:ascii="楷体_GB2312" w:hAnsi="楷体_GB2312" w:eastAsia="楷体_GB2312" w:cs="楷体_GB2312"/>
                <w:szCs w:val="21"/>
              </w:rPr>
            </w:pPr>
          </w:p>
        </w:tc>
        <w:tc>
          <w:tcPr>
            <w:tcW w:w="1565" w:type="dxa"/>
            <w:noWrap w:val="0"/>
            <w:vAlign w:val="center"/>
          </w:tcPr>
          <w:p>
            <w:pPr>
              <w:jc w:val="center"/>
              <w:rPr>
                <w:rFonts w:hint="eastAsia" w:ascii="楷体_GB2312" w:hAnsi="楷体_GB2312" w:eastAsia="楷体_GB2312" w:cs="楷体_GB2312"/>
                <w:kern w:val="2"/>
                <w:sz w:val="21"/>
                <w:szCs w:val="21"/>
                <w:lang w:val="en-US" w:eastAsia="zh-CN" w:bidi="ar-SA"/>
              </w:rPr>
            </w:pPr>
          </w:p>
        </w:tc>
        <w:tc>
          <w:tcPr>
            <w:tcW w:w="1090" w:type="dxa"/>
            <w:noWrap w:val="0"/>
            <w:vAlign w:val="center"/>
          </w:tcPr>
          <w:p>
            <w:pPr>
              <w:jc w:val="center"/>
              <w:rPr>
                <w:rFonts w:hint="eastAsia" w:ascii="楷体_GB2312" w:hAnsi="楷体_GB2312" w:eastAsia="楷体_GB2312" w:cs="楷体_GB2312"/>
                <w:kern w:val="2"/>
                <w:sz w:val="21"/>
                <w:szCs w:val="21"/>
                <w:lang w:val="en-US" w:eastAsia="zh-CN" w:bidi="ar-SA"/>
              </w:rPr>
            </w:pPr>
          </w:p>
        </w:tc>
        <w:tc>
          <w:tcPr>
            <w:tcW w:w="1550" w:type="dxa"/>
            <w:noWrap w:val="0"/>
            <w:vAlign w:val="center"/>
          </w:tcPr>
          <w:p>
            <w:pPr>
              <w:jc w:val="center"/>
              <w:rPr>
                <w:rFonts w:hint="eastAsia" w:ascii="楷体_GB2312" w:hAnsi="楷体_GB2312" w:eastAsia="楷体_GB2312" w:cs="楷体_GB2312"/>
                <w:kern w:val="2"/>
                <w:sz w:val="21"/>
                <w:szCs w:val="21"/>
                <w:lang w:val="en-US" w:eastAsia="zh-CN" w:bidi="ar-SA"/>
              </w:rPr>
            </w:pPr>
          </w:p>
        </w:tc>
        <w:tc>
          <w:tcPr>
            <w:tcW w:w="945" w:type="dxa"/>
            <w:noWrap w:val="0"/>
            <w:vAlign w:val="center"/>
          </w:tcPr>
          <w:p>
            <w:pPr>
              <w:jc w:val="center"/>
              <w:rPr>
                <w:rFonts w:hint="eastAsia" w:ascii="楷体_GB2312" w:hAnsi="楷体_GB2312" w:eastAsia="楷体_GB2312" w:cs="楷体_GB2312"/>
                <w:kern w:val="2"/>
                <w:sz w:val="21"/>
                <w:szCs w:val="21"/>
                <w:lang w:val="en-US" w:eastAsia="zh-CN" w:bidi="ar-SA"/>
              </w:rPr>
            </w:pPr>
          </w:p>
        </w:tc>
        <w:tc>
          <w:tcPr>
            <w:tcW w:w="915" w:type="dxa"/>
            <w:noWrap w:val="0"/>
            <w:vAlign w:val="center"/>
          </w:tcPr>
          <w:p>
            <w:pPr>
              <w:jc w:val="center"/>
              <w:rPr>
                <w:rFonts w:hint="eastAsia" w:ascii="楷体_GB2312" w:hAnsi="楷体_GB2312" w:eastAsia="楷体_GB2312" w:cs="楷体_GB2312"/>
                <w:kern w:val="2"/>
                <w:sz w:val="21"/>
                <w:szCs w:val="21"/>
                <w:lang w:val="en-US" w:eastAsia="zh-CN" w:bidi="ar-SA"/>
              </w:rPr>
            </w:pPr>
          </w:p>
        </w:tc>
        <w:tc>
          <w:tcPr>
            <w:tcW w:w="1065" w:type="dxa"/>
            <w:noWrap w:val="0"/>
            <w:vAlign w:val="center"/>
          </w:tcPr>
          <w:p>
            <w:pPr>
              <w:jc w:val="center"/>
              <w:rPr>
                <w:rFonts w:hint="eastAsia" w:ascii="楷体_GB2312" w:hAnsi="楷体_GB2312" w:eastAsia="楷体_GB2312" w:cs="楷体_GB2312"/>
                <w:kern w:val="2"/>
                <w:sz w:val="21"/>
                <w:szCs w:val="21"/>
                <w:lang w:val="en-US" w:eastAsia="zh-CN" w:bidi="ar-SA"/>
              </w:rPr>
            </w:pPr>
          </w:p>
        </w:tc>
        <w:tc>
          <w:tcPr>
            <w:tcW w:w="1080" w:type="dxa"/>
            <w:noWrap w:val="0"/>
            <w:vAlign w:val="center"/>
          </w:tcPr>
          <w:p>
            <w:pPr>
              <w:jc w:val="center"/>
              <w:rPr>
                <w:rFonts w:hint="eastAsia" w:ascii="楷体_GB2312" w:hAnsi="楷体_GB2312" w:eastAsia="楷体_GB2312" w:cs="楷体_GB2312"/>
                <w:kern w:val="2"/>
                <w:sz w:val="21"/>
                <w:szCs w:val="21"/>
                <w:lang w:val="en-US" w:eastAsia="zh-CN" w:bidi="ar-SA"/>
              </w:rPr>
            </w:pPr>
          </w:p>
        </w:tc>
        <w:tc>
          <w:tcPr>
            <w:tcW w:w="1065" w:type="dxa"/>
            <w:noWrap w:val="0"/>
            <w:vAlign w:val="center"/>
          </w:tcPr>
          <w:p>
            <w:pPr>
              <w:jc w:val="center"/>
              <w:rPr>
                <w:rFonts w:hint="eastAsia" w:ascii="楷体_GB2312" w:hAnsi="楷体_GB2312" w:eastAsia="楷体_GB2312" w:cs="楷体_GB2312"/>
                <w:kern w:val="2"/>
                <w:sz w:val="21"/>
                <w:szCs w:val="21"/>
                <w:lang w:val="en-US" w:eastAsia="zh-CN" w:bidi="ar-SA"/>
              </w:rPr>
            </w:pPr>
          </w:p>
        </w:tc>
        <w:tc>
          <w:tcPr>
            <w:tcW w:w="1130" w:type="dxa"/>
            <w:noWrap w:val="0"/>
            <w:vAlign w:val="center"/>
          </w:tcPr>
          <w:p>
            <w:pPr>
              <w:jc w:val="center"/>
              <w:rPr>
                <w:rFonts w:hint="eastAsia" w:ascii="楷体_GB2312" w:hAnsi="楷体_GB2312" w:eastAsia="楷体_GB2312" w:cs="楷体_GB2312"/>
                <w:kern w:val="2"/>
                <w:sz w:val="21"/>
                <w:szCs w:val="21"/>
                <w:lang w:val="en-US" w:eastAsia="zh-CN" w:bidi="ar-SA"/>
              </w:rPr>
            </w:pPr>
          </w:p>
        </w:tc>
        <w:tc>
          <w:tcPr>
            <w:tcW w:w="1215" w:type="dxa"/>
            <w:vMerge w:val="restart"/>
            <w:noWrap w:val="0"/>
            <w:vAlign w:val="center"/>
          </w:tcPr>
          <w:p>
            <w:pPr>
              <w:jc w:val="center"/>
              <w:rPr>
                <w:rFonts w:hint="eastAsia" w:ascii="Monotype Corsiva" w:hAnsi="Monotype Corsiva" w:eastAsia="宋体-PUA" w:cs="Monotype Corsiva"/>
                <w:szCs w:val="21"/>
              </w:rPr>
            </w:pPr>
          </w:p>
        </w:tc>
        <w:tc>
          <w:tcPr>
            <w:tcW w:w="1170" w:type="dxa"/>
            <w:vMerge w:val="restart"/>
            <w:noWrap w:val="0"/>
            <w:vAlign w:val="center"/>
          </w:tcPr>
          <w:p>
            <w:pPr>
              <w:jc w:val="center"/>
              <w:rPr>
                <w:rFonts w:hint="eastAsia" w:ascii="Monotype Corsiva" w:hAnsi="Monotype Corsiva" w:eastAsia="宋体-PUA" w:cs="Monotype Corsiv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exact"/>
        </w:trPr>
        <w:tc>
          <w:tcPr>
            <w:tcW w:w="965" w:type="dxa"/>
            <w:noWrap w:val="0"/>
            <w:vAlign w:val="center"/>
          </w:tcPr>
          <w:p>
            <w:pPr>
              <w:jc w:val="center"/>
              <w:rPr>
                <w:rFonts w:hint="eastAsia" w:ascii="宋体" w:hAnsi="宋体" w:cs="宋体"/>
                <w:szCs w:val="21"/>
              </w:rPr>
            </w:pPr>
            <w:r>
              <w:rPr>
                <w:rFonts w:hint="eastAsia" w:ascii="宋体" w:hAnsi="宋体" w:cs="宋体"/>
                <w:szCs w:val="21"/>
              </w:rPr>
              <w:t>2</w:t>
            </w:r>
          </w:p>
        </w:tc>
        <w:tc>
          <w:tcPr>
            <w:tcW w:w="1500" w:type="dxa"/>
            <w:noWrap w:val="0"/>
            <w:vAlign w:val="center"/>
          </w:tcPr>
          <w:p>
            <w:pPr>
              <w:jc w:val="center"/>
              <w:rPr>
                <w:rFonts w:hint="eastAsia" w:ascii="楷体_GB2312" w:hAnsi="楷体_GB2312" w:eastAsia="楷体_GB2312" w:cs="楷体_GB2312"/>
                <w:szCs w:val="21"/>
              </w:rPr>
            </w:pPr>
          </w:p>
        </w:tc>
        <w:tc>
          <w:tcPr>
            <w:tcW w:w="1565" w:type="dxa"/>
            <w:noWrap w:val="0"/>
            <w:vAlign w:val="center"/>
          </w:tcPr>
          <w:p>
            <w:pPr>
              <w:jc w:val="center"/>
              <w:rPr>
                <w:rFonts w:hint="eastAsia" w:ascii="楷体_GB2312" w:hAnsi="楷体_GB2312" w:eastAsia="楷体_GB2312" w:cs="楷体_GB2312"/>
                <w:kern w:val="2"/>
                <w:sz w:val="21"/>
                <w:szCs w:val="21"/>
                <w:lang w:val="en-US" w:eastAsia="zh-CN" w:bidi="ar-SA"/>
              </w:rPr>
            </w:pPr>
          </w:p>
        </w:tc>
        <w:tc>
          <w:tcPr>
            <w:tcW w:w="1090" w:type="dxa"/>
            <w:noWrap w:val="0"/>
            <w:vAlign w:val="center"/>
          </w:tcPr>
          <w:p>
            <w:pPr>
              <w:jc w:val="center"/>
              <w:rPr>
                <w:rFonts w:hint="eastAsia" w:ascii="楷体_GB2312" w:hAnsi="楷体_GB2312" w:eastAsia="楷体_GB2312" w:cs="楷体_GB2312"/>
                <w:kern w:val="2"/>
                <w:sz w:val="21"/>
                <w:szCs w:val="21"/>
                <w:lang w:val="en-US" w:eastAsia="zh-CN" w:bidi="ar-SA"/>
              </w:rPr>
            </w:pPr>
          </w:p>
        </w:tc>
        <w:tc>
          <w:tcPr>
            <w:tcW w:w="1550" w:type="dxa"/>
            <w:noWrap w:val="0"/>
            <w:vAlign w:val="center"/>
          </w:tcPr>
          <w:p>
            <w:pPr>
              <w:jc w:val="center"/>
              <w:rPr>
                <w:rFonts w:hint="eastAsia" w:ascii="楷体_GB2312" w:hAnsi="楷体_GB2312" w:eastAsia="楷体_GB2312" w:cs="楷体_GB2312"/>
                <w:kern w:val="2"/>
                <w:sz w:val="21"/>
                <w:szCs w:val="21"/>
                <w:lang w:val="en-US" w:eastAsia="zh-CN" w:bidi="ar-SA"/>
              </w:rPr>
            </w:pPr>
          </w:p>
        </w:tc>
        <w:tc>
          <w:tcPr>
            <w:tcW w:w="945" w:type="dxa"/>
            <w:noWrap w:val="0"/>
            <w:vAlign w:val="center"/>
          </w:tcPr>
          <w:p>
            <w:pPr>
              <w:jc w:val="center"/>
              <w:rPr>
                <w:rFonts w:hint="eastAsia" w:ascii="楷体_GB2312" w:hAnsi="楷体_GB2312" w:eastAsia="楷体_GB2312" w:cs="楷体_GB2312"/>
                <w:kern w:val="2"/>
                <w:sz w:val="21"/>
                <w:szCs w:val="21"/>
                <w:lang w:val="en-US" w:eastAsia="zh-CN" w:bidi="ar-SA"/>
              </w:rPr>
            </w:pPr>
          </w:p>
        </w:tc>
        <w:tc>
          <w:tcPr>
            <w:tcW w:w="915" w:type="dxa"/>
            <w:noWrap w:val="0"/>
            <w:vAlign w:val="center"/>
          </w:tcPr>
          <w:p>
            <w:pPr>
              <w:jc w:val="center"/>
              <w:rPr>
                <w:rFonts w:hint="eastAsia" w:ascii="楷体_GB2312" w:hAnsi="楷体_GB2312" w:eastAsia="楷体_GB2312" w:cs="楷体_GB2312"/>
                <w:kern w:val="2"/>
                <w:sz w:val="21"/>
                <w:szCs w:val="21"/>
                <w:lang w:val="en-US" w:eastAsia="zh-CN" w:bidi="ar-SA"/>
              </w:rPr>
            </w:pPr>
          </w:p>
        </w:tc>
        <w:tc>
          <w:tcPr>
            <w:tcW w:w="1065" w:type="dxa"/>
            <w:noWrap w:val="0"/>
            <w:vAlign w:val="center"/>
          </w:tcPr>
          <w:p>
            <w:pPr>
              <w:jc w:val="center"/>
              <w:rPr>
                <w:rFonts w:hint="eastAsia" w:ascii="楷体_GB2312" w:hAnsi="楷体_GB2312" w:eastAsia="楷体_GB2312" w:cs="楷体_GB2312"/>
                <w:kern w:val="2"/>
                <w:sz w:val="21"/>
                <w:szCs w:val="21"/>
                <w:lang w:val="en-US" w:eastAsia="zh-CN" w:bidi="ar-SA"/>
              </w:rPr>
            </w:pPr>
          </w:p>
        </w:tc>
        <w:tc>
          <w:tcPr>
            <w:tcW w:w="1080" w:type="dxa"/>
            <w:noWrap w:val="0"/>
            <w:vAlign w:val="center"/>
          </w:tcPr>
          <w:p>
            <w:pPr>
              <w:jc w:val="center"/>
              <w:rPr>
                <w:rFonts w:hint="eastAsia" w:ascii="楷体_GB2312" w:hAnsi="楷体_GB2312" w:eastAsia="楷体_GB2312" w:cs="楷体_GB2312"/>
                <w:kern w:val="2"/>
                <w:sz w:val="21"/>
                <w:szCs w:val="21"/>
                <w:lang w:val="en-US" w:eastAsia="zh-CN" w:bidi="ar-SA"/>
              </w:rPr>
            </w:pPr>
          </w:p>
        </w:tc>
        <w:tc>
          <w:tcPr>
            <w:tcW w:w="1065" w:type="dxa"/>
            <w:noWrap w:val="0"/>
            <w:vAlign w:val="center"/>
          </w:tcPr>
          <w:p>
            <w:pPr>
              <w:jc w:val="center"/>
              <w:rPr>
                <w:rFonts w:hint="eastAsia" w:ascii="楷体_GB2312" w:hAnsi="楷体_GB2312" w:eastAsia="楷体_GB2312" w:cs="楷体_GB2312"/>
                <w:kern w:val="2"/>
                <w:sz w:val="21"/>
                <w:szCs w:val="21"/>
                <w:lang w:val="en-US" w:eastAsia="zh-CN" w:bidi="ar-SA"/>
              </w:rPr>
            </w:pPr>
          </w:p>
        </w:tc>
        <w:tc>
          <w:tcPr>
            <w:tcW w:w="1130" w:type="dxa"/>
            <w:noWrap w:val="0"/>
            <w:vAlign w:val="center"/>
          </w:tcPr>
          <w:p>
            <w:pPr>
              <w:jc w:val="center"/>
              <w:rPr>
                <w:rFonts w:hint="eastAsia" w:ascii="楷体_GB2312" w:hAnsi="楷体_GB2312" w:eastAsia="楷体_GB2312" w:cs="楷体_GB2312"/>
                <w:kern w:val="2"/>
                <w:sz w:val="21"/>
                <w:szCs w:val="21"/>
                <w:lang w:val="en-US" w:eastAsia="zh-CN" w:bidi="ar-SA"/>
              </w:rPr>
            </w:pPr>
          </w:p>
        </w:tc>
        <w:tc>
          <w:tcPr>
            <w:tcW w:w="1215" w:type="dxa"/>
            <w:vMerge w:val="continue"/>
            <w:noWrap w:val="0"/>
            <w:vAlign w:val="center"/>
          </w:tcPr>
          <w:p>
            <w:pPr>
              <w:jc w:val="center"/>
              <w:rPr>
                <w:rFonts w:hint="eastAsia" w:ascii="Monotype Corsiva" w:hAnsi="Monotype Corsiva" w:eastAsia="宋体-PUA" w:cs="Monotype Corsiva"/>
                <w:szCs w:val="21"/>
              </w:rPr>
            </w:pPr>
          </w:p>
        </w:tc>
        <w:tc>
          <w:tcPr>
            <w:tcW w:w="1170" w:type="dxa"/>
            <w:vMerge w:val="continue"/>
            <w:noWrap w:val="0"/>
            <w:vAlign w:val="center"/>
          </w:tcPr>
          <w:p>
            <w:pPr>
              <w:jc w:val="center"/>
              <w:rPr>
                <w:rFonts w:hint="eastAsia" w:ascii="Monotype Corsiva" w:hAnsi="Monotype Corsiva" w:eastAsia="宋体-PUA" w:cs="Monotype Corsiv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670" w:type="dxa"/>
            <w:gridSpan w:val="5"/>
            <w:noWrap w:val="0"/>
            <w:vAlign w:val="center"/>
          </w:tcPr>
          <w:p>
            <w:pPr>
              <w:jc w:val="center"/>
              <w:rPr>
                <w:rFonts w:hint="eastAsia" w:ascii="Monotype Corsiva" w:hAnsi="Monotype Corsiva" w:eastAsia="宋体-PUA" w:cs="Monotype Corsiva"/>
                <w:szCs w:val="21"/>
              </w:rPr>
            </w:pPr>
            <w:r>
              <w:rPr>
                <w:sz w:val="21"/>
              </w:rPr>
              <mc:AlternateContent>
                <mc:Choice Requires="wpg">
                  <w:drawing>
                    <wp:anchor distT="0" distB="0" distL="114300" distR="114300" simplePos="0" relativeHeight="251664384" behindDoc="0" locked="0" layoutInCell="1" allowOverlap="1">
                      <wp:simplePos x="0" y="0"/>
                      <wp:positionH relativeFrom="column">
                        <wp:posOffset>699770</wp:posOffset>
                      </wp:positionH>
                      <wp:positionV relativeFrom="paragraph">
                        <wp:posOffset>-52070</wp:posOffset>
                      </wp:positionV>
                      <wp:extent cx="1320800" cy="1297940"/>
                      <wp:effectExtent l="7620" t="7620" r="12700" b="20320"/>
                      <wp:wrapNone/>
                      <wp:docPr id="7" name="组合 7"/>
                      <wp:cNvGraphicFramePr/>
                      <a:graphic xmlns:a="http://schemas.openxmlformats.org/drawingml/2006/main">
                        <a:graphicData uri="http://schemas.microsoft.com/office/word/2010/wordprocessingGroup">
                          <wpg:wgp>
                            <wpg:cNvGrpSpPr/>
                            <wpg:grpSpPr>
                              <a:xfrm>
                                <a:off x="0" y="0"/>
                                <a:ext cx="1320800" cy="1297940"/>
                                <a:chOff x="17775" y="56285"/>
                                <a:chExt cx="2080" cy="2044"/>
                              </a:xfrm>
                            </wpg:grpSpPr>
                            <wps:wsp>
                              <wps:cNvPr id="13" name="椭圆 13"/>
                              <wps:cNvSpPr/>
                              <wps:spPr>
                                <a:xfrm>
                                  <a:off x="17775" y="56285"/>
                                  <a:ext cx="2081" cy="2044"/>
                                </a:xfrm>
                                <a:prstGeom prst="ellipse">
                                  <a:avLst/>
                                </a:prstGeom>
                                <a:gradFill rotWithShape="0">
                                  <a:gsLst>
                                    <a:gs pos="0">
                                      <a:srgbClr val="FFFFFF"/>
                                    </a:gs>
                                    <a:gs pos="100000">
                                      <a:srgbClr val="FFFFFF"/>
                                    </a:gs>
                                  </a:gsLst>
                                  <a:lin ang="0"/>
                                  <a:tileRect/>
                                </a:gradFill>
                                <a:ln w="15875" cap="flat" cmpd="sng">
                                  <a:solidFill>
                                    <a:srgbClr val="FF0000"/>
                                  </a:solidFill>
                                  <a:prstDash val="solid"/>
                                  <a:headEnd type="none" w="med" len="med"/>
                                  <a:tailEnd type="none" w="med" len="med"/>
                                </a:ln>
                              </wps:spPr>
                              <wps:bodyPr upright="1"/>
                            </wps:wsp>
                            <wps:wsp>
                              <wps:cNvPr id="8" name="文本框 8"/>
                              <wps:cNvSpPr txBox="1"/>
                              <wps:spPr>
                                <a:xfrm>
                                  <a:off x="18007" y="56999"/>
                                  <a:ext cx="1444" cy="712"/>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eastAsia="宋体"/>
                                        <w:b/>
                                        <w:bCs/>
                                        <w:color w:val="FF0000"/>
                                        <w:sz w:val="28"/>
                                        <w:szCs w:val="28"/>
                                        <w:lang w:eastAsia="zh-CN"/>
                                      </w:rPr>
                                    </w:pPr>
                                    <w:r>
                                      <w:rPr>
                                        <w:rFonts w:hint="eastAsia"/>
                                        <w:b/>
                                        <w:bCs/>
                                        <w:color w:val="FF0000"/>
                                        <w:sz w:val="28"/>
                                        <w:szCs w:val="28"/>
                                        <w:lang w:eastAsia="zh-CN"/>
                                      </w:rPr>
                                      <w:t>公司公章</w:t>
                                    </w:r>
                                  </w:p>
                                </w:txbxContent>
                              </wps:txbx>
                              <wps:bodyPr upright="1"/>
                            </wps:wsp>
                          </wpg:wgp>
                        </a:graphicData>
                      </a:graphic>
                    </wp:anchor>
                  </w:drawing>
                </mc:Choice>
                <mc:Fallback>
                  <w:pict>
                    <v:group id="_x0000_s1026" o:spid="_x0000_s1026" o:spt="203" style="position:absolute;left:0pt;margin-left:55.1pt;margin-top:-4.1pt;height:102.2pt;width:104pt;z-index:251664384;mso-width-relative:page;mso-height-relative:page;" coordorigin="17775,56285" coordsize="2080,2044" o:gfxdata="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">
                      <o:lock v:ext="edit" aspectratio="f"/>
                      <v:shape id="_x0000_s1026" o:spid="_x0000_s1026" o:spt="3" type="#_x0000_t3" style="position:absolute;left:17775;top:56285;height:2044;width:2081;" fillcolor="#FFFFFF" filled="t" stroked="t" coordsize="21600,21600" o:gfxdata="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nfaRugAAANsA&#10;AAAPAAAAAAAAAAEAIAAAACIAAABkcnMvZG93bnJldi54bWxQSwECFAAUAAAACACHTuJAMy8FnjsA&#10;AAA5AAAAEAAAAAAAAAABACAAAAAJAQAAZHJzL3NoYXBleG1sLnhtbFBLBQYAAAAABgAGAFsBAACz&#10;AwAAAAA=&#10;">
                        <v:fill type="gradient" on="t" color2="#FFFFFF" angle="90" focus="100%" focussize="0,0">
                          <o:fill type="gradientUnscaled" v:ext="backwardCompatible"/>
                        </v:fill>
                        <v:stroke weight="1.25pt" color="#FF0000" joinstyle="round"/>
                        <v:imagedata o:title=""/>
                        <o:lock v:ext="edit" aspectratio="f"/>
                      </v:shape>
                      <v:shape id="_x0000_s1026" o:spid="_x0000_s1026" o:spt="202" type="#_x0000_t202" style="position:absolute;left:18007;top:56999;height:712;width:1444;" fillcolor="#FFFFFF" filled="t" stroked="t" coordsize="21600,21600" o:gfxdata="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JBy2bsAAADa&#10;AAAADwAAAAAAAAABACAAAAAiAAAAZHJzL2Rvd25yZXYueG1sUEsBAhQAFAAAAAgAh07iQDMvBZ47&#10;AAAAOQAAABAAAAAAAAAAAQAgAAAACgEAAGRycy9zaGFwZXhtbC54bWxQSwUGAAAAAAYABgBbAQAA&#10;tAM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eastAsia="宋体"/>
                                  <w:b/>
                                  <w:bCs/>
                                  <w:color w:val="FF0000"/>
                                  <w:sz w:val="28"/>
                                  <w:szCs w:val="28"/>
                                  <w:lang w:eastAsia="zh-CN"/>
                                </w:rPr>
                              </w:pPr>
                              <w:r>
                                <w:rPr>
                                  <w:rFonts w:hint="eastAsia"/>
                                  <w:b/>
                                  <w:bCs/>
                                  <w:color w:val="FF0000"/>
                                  <w:sz w:val="28"/>
                                  <w:szCs w:val="28"/>
                                  <w:lang w:eastAsia="zh-CN"/>
                                </w:rPr>
                                <w:t>公司公章</w:t>
                              </w:r>
                            </w:p>
                          </w:txbxContent>
                        </v:textbox>
                      </v:shape>
                    </v:group>
                  </w:pict>
                </mc:Fallback>
              </mc:AlternateContent>
            </w:r>
            <w:r>
              <w:rPr>
                <w:rFonts w:hint="eastAsia" w:ascii="Monotype Corsiva" w:hAnsi="Monotype Corsiva" w:eastAsia="宋体-PUA" w:cs="Monotype Corsiva"/>
                <w:szCs w:val="21"/>
              </w:rPr>
              <w:t>合计</w:t>
            </w:r>
          </w:p>
        </w:tc>
        <w:tc>
          <w:tcPr>
            <w:tcW w:w="945" w:type="dxa"/>
            <w:noWrap w:val="0"/>
            <w:vAlign w:val="center"/>
          </w:tcPr>
          <w:p>
            <w:pPr>
              <w:jc w:val="center"/>
              <w:rPr>
                <w:rFonts w:hint="eastAsia" w:ascii="Monotype Corsiva" w:hAnsi="Monotype Corsiva" w:eastAsia="宋体-PUA" w:cs="Monotype Corsiva"/>
                <w:szCs w:val="21"/>
                <w:lang w:eastAsia="zh-CN"/>
              </w:rPr>
            </w:pPr>
            <w:r>
              <w:rPr>
                <w:rFonts w:hint="eastAsia" w:ascii="Monotype Corsiva" w:hAnsi="Monotype Corsiva" w:eastAsia="宋体-PUA" w:cs="Monotype Corsiva"/>
                <w:u w:val="single"/>
                <w:lang w:eastAsia="zh-CN"/>
              </w:rPr>
              <w:t xml:space="preserve">    </w:t>
            </w:r>
          </w:p>
        </w:tc>
        <w:tc>
          <w:tcPr>
            <w:tcW w:w="915" w:type="dxa"/>
            <w:noWrap w:val="0"/>
            <w:vAlign w:val="center"/>
          </w:tcPr>
          <w:p>
            <w:pPr>
              <w:jc w:val="center"/>
              <w:rPr>
                <w:rFonts w:hint="eastAsia" w:ascii="Monotype Corsiva" w:hAnsi="Monotype Corsiva" w:eastAsia="宋体-PUA" w:cs="Monotype Corsiva"/>
                <w:szCs w:val="21"/>
                <w:lang w:eastAsia="zh-CN"/>
              </w:rPr>
            </w:pPr>
            <w:r>
              <w:rPr>
                <w:rFonts w:hint="eastAsia" w:ascii="Monotype Corsiva" w:hAnsi="Monotype Corsiva" w:eastAsia="宋体-PUA" w:cs="Monotype Corsiva"/>
                <w:u w:val="single"/>
                <w:lang w:eastAsia="zh-CN"/>
              </w:rPr>
              <w:t xml:space="preserve">    </w:t>
            </w:r>
          </w:p>
        </w:tc>
        <w:tc>
          <w:tcPr>
            <w:tcW w:w="1065" w:type="dxa"/>
            <w:noWrap w:val="0"/>
            <w:vAlign w:val="center"/>
          </w:tcPr>
          <w:p>
            <w:pPr>
              <w:jc w:val="center"/>
              <w:rPr>
                <w:rFonts w:hint="eastAsia" w:ascii="Monotype Corsiva" w:hAnsi="Monotype Corsiva" w:eastAsia="宋体-PUA" w:cs="Monotype Corsiva"/>
                <w:szCs w:val="21"/>
                <w:lang w:eastAsia="zh-CN"/>
              </w:rPr>
            </w:pPr>
            <w:r>
              <w:rPr>
                <w:rFonts w:hint="eastAsia" w:ascii="Monotype Corsiva" w:hAnsi="Monotype Corsiva" w:eastAsia="宋体-PUA" w:cs="Monotype Corsiva"/>
                <w:u w:val="single"/>
                <w:lang w:eastAsia="zh-CN"/>
              </w:rPr>
              <w:t xml:space="preserve">    </w:t>
            </w:r>
          </w:p>
        </w:tc>
        <w:tc>
          <w:tcPr>
            <w:tcW w:w="1080" w:type="dxa"/>
            <w:noWrap w:val="0"/>
            <w:vAlign w:val="center"/>
          </w:tcPr>
          <w:p>
            <w:pPr>
              <w:jc w:val="center"/>
              <w:rPr>
                <w:rFonts w:hint="eastAsia" w:ascii="Monotype Corsiva" w:hAnsi="Monotype Corsiva" w:eastAsia="宋体-PUA" w:cs="Monotype Corsiva"/>
                <w:szCs w:val="21"/>
                <w:lang w:eastAsia="zh-CN"/>
              </w:rPr>
            </w:pPr>
            <w:r>
              <w:rPr>
                <w:rFonts w:hint="eastAsia" w:ascii="Monotype Corsiva" w:hAnsi="Monotype Corsiva" w:eastAsia="宋体-PUA" w:cs="Monotype Corsiva"/>
                <w:u w:val="single"/>
                <w:lang w:eastAsia="zh-CN"/>
              </w:rPr>
              <w:t xml:space="preserve">    </w:t>
            </w:r>
          </w:p>
        </w:tc>
        <w:tc>
          <w:tcPr>
            <w:tcW w:w="1065" w:type="dxa"/>
            <w:noWrap w:val="0"/>
            <w:vAlign w:val="center"/>
          </w:tcPr>
          <w:p>
            <w:pPr>
              <w:jc w:val="center"/>
              <w:rPr>
                <w:rFonts w:hint="eastAsia" w:ascii="Monotype Corsiva" w:hAnsi="Monotype Corsiva" w:eastAsia="宋体-PUA" w:cs="Monotype Corsiva"/>
                <w:szCs w:val="21"/>
                <w:lang w:eastAsia="zh-CN"/>
              </w:rPr>
            </w:pPr>
            <w:r>
              <w:rPr>
                <w:rFonts w:hint="eastAsia" w:ascii="Monotype Corsiva" w:hAnsi="Monotype Corsiva" w:eastAsia="宋体-PUA" w:cs="Monotype Corsiva"/>
                <w:u w:val="single"/>
                <w:lang w:eastAsia="zh-CN"/>
              </w:rPr>
              <w:t xml:space="preserve">    </w:t>
            </w:r>
          </w:p>
        </w:tc>
        <w:tc>
          <w:tcPr>
            <w:tcW w:w="1130" w:type="dxa"/>
            <w:noWrap w:val="0"/>
            <w:vAlign w:val="center"/>
          </w:tcPr>
          <w:p>
            <w:pPr>
              <w:jc w:val="center"/>
              <w:rPr>
                <w:rFonts w:hint="eastAsia" w:ascii="Monotype Corsiva" w:hAnsi="Monotype Corsiva" w:eastAsia="宋体-PUA" w:cs="Monotype Corsiva"/>
                <w:szCs w:val="21"/>
              </w:rPr>
            </w:pPr>
          </w:p>
        </w:tc>
        <w:tc>
          <w:tcPr>
            <w:tcW w:w="2385" w:type="dxa"/>
            <w:gridSpan w:val="2"/>
            <w:noWrap w:val="0"/>
            <w:vAlign w:val="center"/>
          </w:tcPr>
          <w:p>
            <w:pPr>
              <w:jc w:val="center"/>
              <w:rPr>
                <w:rFonts w:hint="eastAsia" w:ascii="Monotype Corsiva" w:hAnsi="Monotype Corsiva" w:eastAsia="宋体-PUA" w:cs="Monotype Corsiva"/>
                <w:szCs w:val="21"/>
              </w:rPr>
            </w:pPr>
          </w:p>
        </w:tc>
      </w:tr>
    </w:tbl>
    <w:p>
      <w:pPr>
        <w:spacing w:line="300" w:lineRule="exact"/>
        <w:rPr>
          <w:rFonts w:hint="eastAsia" w:ascii="宋体" w:hAnsi="宋体" w:cs="宋体"/>
        </w:rPr>
      </w:pPr>
      <w:r>
        <w:rPr>
          <w:rFonts w:hint="eastAsia" w:ascii="宋体" w:hAnsi="宋体" w:cs="宋体"/>
        </w:rPr>
        <w:t>承运人声明：兹证明，上列货物由本承运人承运，保证无讹，并负责向海关承担责任。</w:t>
      </w:r>
    </w:p>
    <w:p>
      <w:pPr>
        <w:spacing w:line="300" w:lineRule="exact"/>
        <w:rPr>
          <w:rFonts w:hint="eastAsia" w:ascii="楷体_GB2312" w:hAnsi="楷体_GB2312" w:eastAsia="楷体_GB2312" w:cs="楷体_GB2312"/>
          <w:u w:val="single"/>
        </w:rPr>
      </w:pPr>
      <w:r>
        <w:rPr>
          <w:rFonts w:hint="eastAsia" w:ascii="宋体" w:hAnsi="宋体" w:cs="宋体"/>
        </w:rPr>
        <w:t>承运人名称：</w:t>
      </w:r>
      <w:r>
        <w:rPr>
          <w:rFonts w:hint="eastAsia" w:ascii="宋体" w:hAnsi="宋体" w:cs="宋体"/>
          <w:u w:val="single"/>
        </w:rPr>
        <w:t xml:space="preserve">  </w:t>
      </w:r>
      <w:r>
        <w:rPr>
          <w:rFonts w:hint="eastAsia" w:ascii="楷体_GB2312" w:hAnsi="楷体_GB2312" w:eastAsia="楷体_GB2312" w:cs="楷体_GB2312"/>
          <w:b/>
          <w:bCs/>
          <w:u w:val="single"/>
        </w:rPr>
        <w:t xml:space="preserve">          </w:t>
      </w:r>
      <w:r>
        <w:rPr>
          <w:rFonts w:hint="eastAsia" w:ascii="Monotype Corsiva" w:hAnsi="Monotype Corsiva" w:eastAsia="宋体-PUA" w:cs="Monotype Corsiva"/>
          <w:u w:val="single"/>
          <w:lang w:eastAsia="zh-CN"/>
        </w:rPr>
        <w:t xml:space="preserve">    </w:t>
      </w:r>
      <w:r>
        <w:rPr>
          <w:rFonts w:hint="eastAsia" w:ascii="楷体_GB2312" w:hAnsi="楷体_GB2312" w:eastAsia="楷体_GB2312" w:cs="楷体_GB2312"/>
          <w:b/>
          <w:bCs/>
          <w:u w:val="single"/>
        </w:rPr>
        <w:t xml:space="preserve">                                  </w:t>
      </w:r>
      <w:r>
        <w:rPr>
          <w:rFonts w:hint="eastAsia" w:ascii="宋体" w:hAnsi="宋体" w:cs="宋体"/>
        </w:rPr>
        <w:t>（盖章） 地址：</w:t>
      </w:r>
      <w:r>
        <w:rPr>
          <w:rFonts w:hint="eastAsia" w:ascii="楷体_GB2312" w:hAnsi="楷体_GB2312" w:eastAsia="楷体_GB2312" w:cs="楷体_GB2312"/>
          <w:b/>
          <w:bCs/>
          <w:u w:val="single"/>
        </w:rPr>
        <w:t xml:space="preserve">                               </w:t>
      </w:r>
      <w:r>
        <w:rPr>
          <w:rFonts w:hint="eastAsia" w:ascii="楷体_GB2312" w:hAnsi="楷体_GB2312" w:eastAsia="楷体_GB2312" w:cs="楷体_GB2312"/>
          <w:u w:val="single"/>
        </w:rPr>
        <w:t xml:space="preserve"> </w:t>
      </w:r>
      <w:r>
        <w:rPr>
          <w:rFonts w:hint="eastAsia" w:ascii="宋体" w:hAnsi="宋体" w:cs="宋体"/>
        </w:rPr>
        <w:t xml:space="preserve"> 电话：</w:t>
      </w:r>
      <w:r>
        <w:rPr>
          <w:rFonts w:hint="eastAsia" w:ascii="宋体" w:hAnsi="宋体" w:cs="宋体"/>
          <w:u w:val="single"/>
        </w:rPr>
        <w:t xml:space="preserve">     </w:t>
      </w:r>
      <w:r>
        <w:rPr>
          <w:rFonts w:hint="eastAsia" w:ascii="Monotype Corsiva" w:hAnsi="Monotype Corsiva" w:eastAsia="宋体-PUA" w:cs="Monotype Corsiva"/>
          <w:u w:val="single"/>
          <w:lang w:eastAsia="zh-CN"/>
        </w:rPr>
        <w:t xml:space="preserve">    </w:t>
      </w:r>
      <w:r>
        <w:rPr>
          <w:rFonts w:hint="eastAsia" w:ascii="楷体_GB2312" w:hAnsi="楷体_GB2312" w:eastAsia="楷体_GB2312" w:cs="楷体_GB2312"/>
          <w:b/>
          <w:bCs/>
          <w:u w:val="single"/>
        </w:rPr>
        <w:t xml:space="preserve">            </w:t>
      </w:r>
      <w:r>
        <w:rPr>
          <w:rFonts w:hint="eastAsia" w:ascii="楷体_GB2312" w:hAnsi="楷体_GB2312" w:eastAsia="楷体_GB2312" w:cs="楷体_GB2312"/>
          <w:u w:val="single"/>
        </w:rPr>
        <w:t xml:space="preserve">             </w:t>
      </w:r>
    </w:p>
    <w:p>
      <w:pPr>
        <w:spacing w:line="300" w:lineRule="exact"/>
        <w:rPr>
          <w:rFonts w:hint="eastAsia" w:ascii="宋体" w:hAnsi="宋体" w:cs="宋体"/>
          <w:u w:val="single"/>
        </w:rPr>
      </w:pPr>
      <w:r>
        <w:rPr>
          <w:rFonts w:hint="eastAsia" w:ascii="宋体" w:hAnsi="宋体" w:cs="宋体"/>
        </w:rPr>
        <w:t>驾驶员姓名（正楷字体）：</w:t>
      </w:r>
      <w:r>
        <w:rPr>
          <w:rFonts w:hint="eastAsia" w:ascii="宋体" w:hAnsi="宋体" w:cs="宋体"/>
          <w:u w:val="single"/>
        </w:rPr>
        <w:t xml:space="preserve">         </w:t>
      </w:r>
      <w:r>
        <w:rPr>
          <w:rFonts w:hint="eastAsia" w:ascii="Monotype Corsiva" w:hAnsi="Monotype Corsiva" w:eastAsia="宋体-PUA" w:cs="Monotype Corsiva"/>
          <w:u w:val="single"/>
          <w:lang w:eastAsia="zh-CN"/>
        </w:rPr>
        <w:t xml:space="preserve">    </w:t>
      </w:r>
      <w:r>
        <w:rPr>
          <w:rFonts w:hint="eastAsia" w:ascii="宋体" w:hAnsi="宋体" w:cs="宋体"/>
          <w:u w:val="single"/>
        </w:rPr>
        <w:t xml:space="preserve">     </w:t>
      </w:r>
      <w:r>
        <w:rPr>
          <w:rFonts w:hint="eastAsia" w:ascii="宋体" w:hAnsi="宋体" w:cs="宋体"/>
        </w:rPr>
        <w:t xml:space="preserve">  驾驶员证件号：</w:t>
      </w:r>
      <w:r>
        <w:rPr>
          <w:rFonts w:hint="eastAsia" w:ascii="宋体" w:hAnsi="宋体" w:cs="宋体"/>
          <w:u w:val="single"/>
        </w:rPr>
        <w:t xml:space="preserve">         </w:t>
      </w:r>
      <w:r>
        <w:rPr>
          <w:rFonts w:hint="eastAsia" w:ascii="宋体" w:hAnsi="宋体" w:cs="宋体"/>
        </w:rPr>
        <w:t xml:space="preserve"> 签名：</w:t>
      </w: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u w:val="single"/>
        </w:rPr>
        <w:t xml:space="preserve">    </w:t>
      </w:r>
      <w:r>
        <w:rPr>
          <w:rFonts w:hint="eastAsia" w:ascii="宋体" w:hAnsi="宋体" w:cs="宋体"/>
        </w:rPr>
        <w:t xml:space="preserve"> 日期：</w:t>
      </w: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Monotype Corsiva" w:hAnsi="Monotype Corsiva" w:eastAsia="宋体-PUA" w:cs="Monotype Corsiva"/>
          <w:u w:val="single"/>
          <w:lang w:val="en-US" w:eastAsia="zh-CN"/>
        </w:rPr>
        <w:t xml:space="preserve"> </w:t>
      </w:r>
      <w:r>
        <w:rPr>
          <w:rFonts w:hint="eastAsia" w:ascii="Monotype Corsiva" w:hAnsi="Monotype Corsiva" w:eastAsia="宋体-PUA" w:cs="Monotype Corsiva"/>
          <w:u w:val="single"/>
          <w:lang w:eastAsia="zh-CN"/>
        </w:rPr>
        <w:t xml:space="preserve">    </w:t>
      </w:r>
      <w:r>
        <w:rPr>
          <w:rFonts w:hint="eastAsia" w:ascii="宋体" w:hAnsi="宋体" w:cs="宋体"/>
          <w:u w:val="single"/>
        </w:rPr>
        <w:t xml:space="preserve">  </w:t>
      </w:r>
    </w:p>
    <w:tbl>
      <w:tblPr>
        <w:tblStyle w:val="9"/>
        <w:tblpPr w:leftFromText="180" w:rightFromText="180" w:vertAnchor="text" w:horzAnchor="page" w:tblpX="460" w:tblpY="380"/>
        <w:tblOverlap w:val="never"/>
        <w:tblW w:w="16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3090"/>
        <w:gridCol w:w="1189"/>
        <w:gridCol w:w="2366"/>
        <w:gridCol w:w="1380"/>
        <w:gridCol w:w="1300"/>
        <w:gridCol w:w="1910"/>
        <w:gridCol w:w="3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040" w:type="dxa"/>
            <w:gridSpan w:val="2"/>
            <w:noWrap w:val="0"/>
            <w:vAlign w:val="top"/>
          </w:tcPr>
          <w:p>
            <w:pPr>
              <w:spacing w:line="300" w:lineRule="exact"/>
              <w:rPr>
                <w:rFonts w:hint="eastAsia" w:ascii="宋体" w:hAnsi="宋体" w:cs="宋体"/>
                <w:szCs w:val="21"/>
              </w:rPr>
            </w:pPr>
            <w:r>
              <w:rPr>
                <w:rFonts w:hint="eastAsia" w:ascii="宋体" w:hAnsi="宋体" w:cs="宋体"/>
                <w:szCs w:val="21"/>
              </w:rPr>
              <w:t>合同号：</w:t>
            </w:r>
          </w:p>
        </w:tc>
        <w:tc>
          <w:tcPr>
            <w:tcW w:w="3555" w:type="dxa"/>
            <w:gridSpan w:val="2"/>
            <w:noWrap w:val="0"/>
            <w:vAlign w:val="top"/>
          </w:tcPr>
          <w:p>
            <w:pPr>
              <w:spacing w:line="300" w:lineRule="exact"/>
              <w:rPr>
                <w:rFonts w:hint="eastAsia" w:ascii="宋体" w:hAnsi="宋体" w:cs="宋体"/>
                <w:szCs w:val="21"/>
              </w:rPr>
            </w:pPr>
            <w:r>
              <w:rPr>
                <w:rFonts w:hint="eastAsia" w:ascii="宋体" w:hAnsi="宋体" w:cs="宋体"/>
                <w:szCs w:val="21"/>
              </w:rPr>
              <w:t>海关关锁号：</w:t>
            </w:r>
          </w:p>
        </w:tc>
        <w:tc>
          <w:tcPr>
            <w:tcW w:w="4590" w:type="dxa"/>
            <w:gridSpan w:val="3"/>
            <w:noWrap w:val="0"/>
            <w:vAlign w:val="top"/>
          </w:tcPr>
          <w:p>
            <w:pPr>
              <w:spacing w:line="300" w:lineRule="exact"/>
              <w:rPr>
                <w:rFonts w:hint="eastAsia" w:ascii="宋体" w:hAnsi="宋体" w:cs="宋体"/>
                <w:szCs w:val="21"/>
              </w:rPr>
            </w:pPr>
            <w:r>
              <w:rPr>
                <w:rFonts w:hint="eastAsia" w:ascii="宋体" w:hAnsi="宋体" w:cs="宋体"/>
                <w:szCs w:val="21"/>
              </w:rPr>
              <w:t>随附     页     项货运清表</w:t>
            </w:r>
          </w:p>
        </w:tc>
        <w:tc>
          <w:tcPr>
            <w:tcW w:w="3136" w:type="dxa"/>
            <w:noWrap w:val="0"/>
            <w:vAlign w:val="top"/>
          </w:tcPr>
          <w:p>
            <w:pPr>
              <w:rPr>
                <w:rFonts w:hint="eastAsia" w:ascii="宋体" w:hAnsi="宋体" w:cs="宋体"/>
                <w:szCs w:val="21"/>
              </w:rPr>
            </w:pPr>
            <w:r>
              <w:rPr>
                <w:rFonts w:hint="eastAsia" w:ascii="宋体" w:hAnsi="宋体" w:cs="宋体"/>
                <w:szCs w:val="21"/>
              </w:rPr>
              <w:t>保函号：</w:t>
            </w:r>
            <w:r>
              <w:rPr>
                <w:rFonts w:hint="eastAsia" w:ascii="楷体_GB2312" w:hAnsi="楷体_GB2312" w:eastAsia="楷体_GB2312" w:cs="楷体_GB2312"/>
                <w:b/>
                <w:bCs/>
                <w:sz w:val="24"/>
                <w:szCs w:val="24"/>
              </w:rPr>
              <w:t>霍合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29" w:type="dxa"/>
            <w:gridSpan w:val="3"/>
            <w:noWrap w:val="0"/>
            <w:vAlign w:val="top"/>
          </w:tcPr>
          <w:p>
            <w:pPr>
              <w:spacing w:line="300" w:lineRule="exact"/>
              <w:rPr>
                <w:rFonts w:hint="eastAsia" w:ascii="宋体" w:hAnsi="宋体" w:cs="宋体"/>
                <w:szCs w:val="21"/>
              </w:rPr>
            </w:pPr>
            <w:r>
              <w:rPr>
                <w:rFonts w:hint="eastAsia" w:ascii="宋体" w:hAnsi="宋体" w:cs="宋体"/>
                <w:szCs w:val="21"/>
              </w:rPr>
              <w:t>接单 批注：</w:t>
            </w:r>
          </w:p>
          <w:p>
            <w:pPr>
              <w:spacing w:line="300" w:lineRule="exact"/>
              <w:rPr>
                <w:rFonts w:hint="eastAsia" w:ascii="宋体" w:hAnsi="宋体" w:cs="宋体"/>
                <w:szCs w:val="21"/>
              </w:rPr>
            </w:pPr>
            <w:r>
              <w:rPr>
                <w:rFonts w:hint="eastAsia" w:ascii="宋体" w:hAnsi="宋体" w:cs="宋体"/>
                <w:szCs w:val="21"/>
              </w:rPr>
              <w:t>关员签名：</w:t>
            </w:r>
          </w:p>
          <w:p>
            <w:pPr>
              <w:spacing w:line="300" w:lineRule="exact"/>
              <w:rPr>
                <w:rFonts w:hint="eastAsia" w:ascii="宋体" w:hAnsi="宋体" w:cs="宋体"/>
                <w:szCs w:val="21"/>
              </w:rPr>
            </w:pPr>
            <w:r>
              <w:rPr>
                <w:rFonts w:hint="eastAsia" w:ascii="宋体" w:hAnsi="宋体" w:cs="宋体"/>
                <w:szCs w:val="21"/>
              </w:rPr>
              <w:t>日期：</w:t>
            </w:r>
          </w:p>
        </w:tc>
        <w:tc>
          <w:tcPr>
            <w:tcW w:w="5046" w:type="dxa"/>
            <w:gridSpan w:val="3"/>
            <w:noWrap w:val="0"/>
            <w:vAlign w:val="top"/>
          </w:tcPr>
          <w:p>
            <w:pPr>
              <w:spacing w:line="300" w:lineRule="exact"/>
              <w:rPr>
                <w:rFonts w:hint="eastAsia" w:ascii="宋体" w:hAnsi="宋体" w:cs="宋体"/>
                <w:szCs w:val="21"/>
              </w:rPr>
            </w:pPr>
            <w:r>
              <w:rPr>
                <w:rFonts w:hint="eastAsia" w:ascii="宋体" w:hAnsi="宋体" w:cs="宋体"/>
                <w:szCs w:val="21"/>
              </w:rPr>
              <w:t>查验（1）批注：</w:t>
            </w:r>
          </w:p>
          <w:p>
            <w:pPr>
              <w:spacing w:line="300" w:lineRule="exact"/>
              <w:rPr>
                <w:rFonts w:hint="eastAsia" w:ascii="宋体" w:hAnsi="宋体" w:cs="宋体"/>
                <w:szCs w:val="21"/>
              </w:rPr>
            </w:pPr>
            <w:r>
              <w:rPr>
                <w:rFonts w:hint="eastAsia" w:ascii="宋体" w:hAnsi="宋体" w:cs="宋体"/>
                <w:szCs w:val="21"/>
              </w:rPr>
              <w:t>关员签名：</w:t>
            </w:r>
          </w:p>
          <w:p>
            <w:pPr>
              <w:spacing w:line="300" w:lineRule="exact"/>
              <w:rPr>
                <w:rFonts w:hint="eastAsia" w:ascii="宋体" w:hAnsi="宋体" w:cs="宋体"/>
                <w:szCs w:val="21"/>
              </w:rPr>
            </w:pPr>
            <w:r>
              <w:rPr>
                <w:rFonts w:hint="eastAsia" w:ascii="宋体" w:hAnsi="宋体" w:cs="宋体"/>
                <w:szCs w:val="21"/>
              </w:rPr>
              <w:t>日期：</w:t>
            </w:r>
          </w:p>
        </w:tc>
        <w:tc>
          <w:tcPr>
            <w:tcW w:w="5046" w:type="dxa"/>
            <w:gridSpan w:val="2"/>
            <w:noWrap w:val="0"/>
            <w:vAlign w:val="top"/>
          </w:tcPr>
          <w:p>
            <w:pPr>
              <w:spacing w:line="300" w:lineRule="exact"/>
              <w:rPr>
                <w:rFonts w:hint="eastAsia" w:ascii="宋体" w:hAnsi="宋体" w:cs="宋体"/>
                <w:szCs w:val="21"/>
              </w:rPr>
            </w:pPr>
            <w:r>
              <w:rPr>
                <w:rFonts w:hint="eastAsia" w:ascii="宋体" w:hAnsi="宋体" w:cs="宋体"/>
                <w:szCs w:val="21"/>
              </w:rPr>
              <w:t>仓库卡口 批注：</w:t>
            </w:r>
          </w:p>
          <w:p>
            <w:pPr>
              <w:spacing w:line="300" w:lineRule="exact"/>
              <w:rPr>
                <w:rFonts w:hint="eastAsia" w:ascii="宋体" w:hAnsi="宋体" w:cs="宋体"/>
                <w:szCs w:val="21"/>
              </w:rPr>
            </w:pPr>
            <w:r>
              <w:rPr>
                <w:rFonts w:hint="eastAsia" w:ascii="宋体" w:hAnsi="宋体" w:cs="宋体"/>
                <w:szCs w:val="21"/>
              </w:rPr>
              <w:t>关员签名：</w:t>
            </w:r>
          </w:p>
          <w:p>
            <w:pPr>
              <w:spacing w:line="300" w:lineRule="exact"/>
              <w:rPr>
                <w:rFonts w:hint="eastAsia" w:ascii="宋体" w:hAnsi="宋体" w:cs="宋体"/>
                <w:szCs w:val="21"/>
              </w:rPr>
            </w:pPr>
            <w:r>
              <w:rPr>
                <w:rFonts w:hint="eastAsia" w:ascii="宋体" w:hAnsi="宋体" w:cs="宋体"/>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0" w:type="dxa"/>
            <w:noWrap w:val="0"/>
            <w:vAlign w:val="top"/>
          </w:tcPr>
          <w:p>
            <w:pPr>
              <w:spacing w:line="300" w:lineRule="exact"/>
              <w:rPr>
                <w:rFonts w:hint="eastAsia" w:ascii="宋体" w:hAnsi="宋体" w:cs="宋体"/>
                <w:szCs w:val="21"/>
              </w:rPr>
            </w:pPr>
            <w:r>
              <w:rPr>
                <w:rFonts w:hint="eastAsia" w:ascii="宋体" w:hAnsi="宋体" w:cs="宋体"/>
                <w:szCs w:val="21"/>
              </w:rPr>
              <w:t>合作中心通道入区卡口</w:t>
            </w:r>
          </w:p>
        </w:tc>
        <w:tc>
          <w:tcPr>
            <w:tcW w:w="3090" w:type="dxa"/>
            <w:noWrap w:val="0"/>
            <w:vAlign w:val="top"/>
          </w:tcPr>
          <w:p>
            <w:pPr>
              <w:spacing w:line="300" w:lineRule="exact"/>
              <w:rPr>
                <w:rFonts w:hint="eastAsia" w:ascii="宋体" w:hAnsi="宋体" w:cs="宋体"/>
                <w:szCs w:val="21"/>
              </w:rPr>
            </w:pPr>
            <w:r>
              <w:rPr>
                <w:rFonts w:hint="eastAsia" w:ascii="宋体" w:hAnsi="宋体" w:cs="宋体"/>
                <w:szCs w:val="21"/>
              </w:rPr>
              <w:t>批注：</w:t>
            </w:r>
          </w:p>
        </w:tc>
        <w:tc>
          <w:tcPr>
            <w:tcW w:w="3555" w:type="dxa"/>
            <w:gridSpan w:val="2"/>
            <w:noWrap w:val="0"/>
            <w:vAlign w:val="top"/>
          </w:tcPr>
          <w:p>
            <w:pPr>
              <w:spacing w:line="300" w:lineRule="exact"/>
              <w:rPr>
                <w:rFonts w:hint="eastAsia" w:ascii="宋体" w:hAnsi="宋体" w:cs="宋体"/>
                <w:szCs w:val="21"/>
              </w:rPr>
            </w:pPr>
            <w:r>
              <w:rPr>
                <w:rFonts w:hint="eastAsia" w:ascii="宋体" w:hAnsi="宋体" w:cs="宋体"/>
                <w:szCs w:val="21"/>
              </w:rPr>
              <w:t>关员签名：</w:t>
            </w:r>
          </w:p>
          <w:p>
            <w:pPr>
              <w:spacing w:line="300" w:lineRule="exact"/>
              <w:rPr>
                <w:rFonts w:hint="eastAsia" w:ascii="宋体" w:hAnsi="宋体" w:cs="宋体"/>
                <w:szCs w:val="21"/>
              </w:rPr>
            </w:pPr>
            <w:r>
              <w:rPr>
                <w:rFonts w:hint="eastAsia" w:ascii="宋体" w:hAnsi="宋体" w:cs="宋体"/>
                <w:szCs w:val="21"/>
              </w:rPr>
              <w:t>日期：</w:t>
            </w:r>
          </w:p>
        </w:tc>
        <w:tc>
          <w:tcPr>
            <w:tcW w:w="1380" w:type="dxa"/>
            <w:noWrap w:val="0"/>
            <w:vAlign w:val="top"/>
          </w:tcPr>
          <w:p>
            <w:pPr>
              <w:spacing w:line="300" w:lineRule="exact"/>
              <w:rPr>
                <w:rFonts w:hint="eastAsia" w:ascii="宋体" w:hAnsi="宋体" w:cs="宋体"/>
                <w:szCs w:val="21"/>
              </w:rPr>
            </w:pPr>
            <w:r>
              <w:rPr>
                <w:rFonts w:hint="eastAsia" w:ascii="宋体" w:hAnsi="宋体" w:cs="宋体"/>
                <w:szCs w:val="21"/>
              </w:rPr>
              <w:t>合作中心通道出区卡口</w:t>
            </w:r>
          </w:p>
        </w:tc>
        <w:tc>
          <w:tcPr>
            <w:tcW w:w="3210" w:type="dxa"/>
            <w:gridSpan w:val="2"/>
            <w:noWrap w:val="0"/>
            <w:vAlign w:val="top"/>
          </w:tcPr>
          <w:p>
            <w:pPr>
              <w:spacing w:line="300" w:lineRule="exact"/>
              <w:rPr>
                <w:rFonts w:hint="eastAsia" w:ascii="宋体" w:hAnsi="宋体" w:cs="宋体"/>
                <w:szCs w:val="21"/>
              </w:rPr>
            </w:pPr>
            <w:r>
              <w:rPr>
                <w:rFonts w:hint="eastAsia" w:ascii="宋体" w:hAnsi="宋体" w:cs="宋体"/>
                <w:szCs w:val="21"/>
              </w:rPr>
              <w:t>批注：</w:t>
            </w:r>
          </w:p>
        </w:tc>
        <w:tc>
          <w:tcPr>
            <w:tcW w:w="3136" w:type="dxa"/>
            <w:noWrap w:val="0"/>
            <w:vAlign w:val="top"/>
          </w:tcPr>
          <w:p>
            <w:pPr>
              <w:spacing w:line="300" w:lineRule="exact"/>
              <w:rPr>
                <w:rFonts w:hint="eastAsia" w:ascii="宋体" w:hAnsi="宋体" w:cs="宋体"/>
                <w:szCs w:val="21"/>
              </w:rPr>
            </w:pPr>
            <w:r>
              <w:rPr>
                <w:rFonts w:hint="eastAsia" w:ascii="宋体" w:hAnsi="宋体" w:cs="宋体"/>
                <w:szCs w:val="21"/>
              </w:rPr>
              <w:t>关员签名：</w:t>
            </w:r>
          </w:p>
          <w:p>
            <w:pPr>
              <w:spacing w:line="300" w:lineRule="exact"/>
              <w:rPr>
                <w:rFonts w:hint="eastAsia" w:ascii="宋体" w:hAnsi="宋体" w:cs="宋体"/>
                <w:szCs w:val="21"/>
              </w:rPr>
            </w:pPr>
            <w:r>
              <w:rPr>
                <w:rFonts w:hint="eastAsia" w:ascii="宋体" w:hAnsi="宋体" w:cs="宋体"/>
                <w:szCs w:val="21"/>
              </w:rPr>
              <w:t>日期：</w:t>
            </w:r>
          </w:p>
        </w:tc>
      </w:tr>
    </w:tbl>
    <w:p>
      <w:pPr>
        <w:spacing w:line="300" w:lineRule="exact"/>
        <w:jc w:val="center"/>
        <w:rPr>
          <w:rFonts w:hint="eastAsia" w:ascii="宋体" w:hAnsi="宋体" w:cs="宋体"/>
        </w:rPr>
      </w:pPr>
      <w:r>
        <w:rPr>
          <w:rFonts w:hint="eastAsia" w:ascii="宋体" w:hAnsi="宋体" w:cs="宋体"/>
        </w:rPr>
        <w:t>第一联     海关留存</w:t>
      </w:r>
    </w:p>
    <w:p>
      <w:pPr>
        <w:spacing w:line="300" w:lineRule="exact"/>
        <w:jc w:val="center"/>
        <w:rPr>
          <w:rFonts w:hint="eastAsia" w:ascii="宋体" w:hAnsi="宋体" w:cs="宋体" w:eastAsiaTheme="minorEastAsia"/>
          <w:lang w:eastAsia="zh-CN"/>
        </w:rPr>
      </w:pPr>
      <w:r>
        <w:rPr>
          <w:rFonts w:hint="eastAsia" w:ascii="宋体" w:hAnsi="宋体" w:cs="宋体"/>
          <w:lang w:val="en-US" w:eastAsia="zh-CN"/>
        </w:rPr>
        <w:t>此单共三联，第一联</w:t>
      </w:r>
      <w:r>
        <w:rPr>
          <w:rFonts w:hint="eastAsia" w:ascii="宋体" w:hAnsi="宋体" w:cs="宋体"/>
        </w:rPr>
        <w:t>海关留存</w:t>
      </w:r>
      <w:r>
        <w:rPr>
          <w:rFonts w:hint="eastAsia" w:ascii="宋体" w:hAnsi="宋体" w:cs="宋体"/>
          <w:lang w:eastAsia="zh-CN"/>
        </w:rPr>
        <w:t>；</w:t>
      </w:r>
      <w:r>
        <w:rPr>
          <w:rFonts w:hint="eastAsia" w:ascii="宋体" w:hAnsi="宋体" w:cs="宋体"/>
          <w:lang w:val="en-US" w:eastAsia="zh-CN"/>
        </w:rPr>
        <w:t>第二联</w:t>
      </w:r>
      <w:r>
        <w:rPr>
          <w:rFonts w:hint="eastAsia" w:ascii="宋体" w:hAnsi="宋体" w:cs="宋体"/>
        </w:rPr>
        <w:t>承运人保存，向海关正式申报时交海关留存</w:t>
      </w:r>
      <w:r>
        <w:rPr>
          <w:rFonts w:hint="eastAsia" w:ascii="宋体" w:hAnsi="宋体" w:cs="宋体"/>
          <w:lang w:eastAsia="zh-CN"/>
        </w:rPr>
        <w:t>；</w:t>
      </w:r>
      <w:r>
        <w:rPr>
          <w:rFonts w:hint="eastAsia" w:ascii="宋体" w:hAnsi="宋体" w:cs="宋体"/>
          <w:lang w:val="en-US" w:eastAsia="zh-CN"/>
        </w:rPr>
        <w:t>第三联</w:t>
      </w:r>
      <w:r>
        <w:rPr>
          <w:rFonts w:hint="eastAsia" w:ascii="宋体" w:hAnsi="宋体" w:cs="宋体"/>
        </w:rPr>
        <w:t>承运人留存</w:t>
      </w:r>
    </w:p>
    <w:p>
      <w:pPr>
        <w:pStyle w:val="2"/>
        <w:keepNext w:val="0"/>
        <w:keepLines w:val="0"/>
        <w:pageBreakBefore w:val="0"/>
        <w:kinsoku/>
        <w:wordWrap/>
        <w:overflowPunct/>
        <w:topLinePunct w:val="0"/>
        <w:bidi w:val="0"/>
        <w:adjustRightInd/>
        <w:snapToGrid/>
        <w:spacing w:line="560" w:lineRule="exact"/>
        <w:ind w:left="0" w:leftChars="0" w:firstLine="0" w:firstLineChars="0"/>
        <w:jc w:val="both"/>
        <w:textAlignment w:val="auto"/>
        <w:rPr>
          <w:rFonts w:hint="eastAsia" w:ascii="仿宋_GB2312" w:hAnsi="仿宋_GB2312" w:eastAsia="仿宋_GB2312" w:cs="仿宋_GB2312"/>
          <w:b/>
          <w:bCs/>
          <w:i w:val="0"/>
          <w:caps w:val="0"/>
          <w:color w:val="auto"/>
          <w:spacing w:val="0"/>
          <w:kern w:val="0"/>
          <w:sz w:val="44"/>
          <w:szCs w:val="44"/>
          <w:highlight w:val="none"/>
          <w:lang w:val="en-US" w:eastAsia="zh-CN" w:bidi="ar"/>
        </w:rPr>
      </w:pPr>
      <w:r>
        <w:rPr>
          <w:rFonts w:hint="eastAsia" w:ascii="仿宋_GB2312" w:hAnsi="仿宋_GB2312" w:eastAsia="仿宋_GB2312" w:cs="仿宋_GB2312"/>
          <w:b/>
          <w:bCs/>
          <w:i w:val="0"/>
          <w:caps w:val="0"/>
          <w:color w:val="auto"/>
          <w:spacing w:val="0"/>
          <w:kern w:val="0"/>
          <w:sz w:val="44"/>
          <w:szCs w:val="44"/>
          <w:highlight w:val="none"/>
          <w:lang w:val="en-US" w:eastAsia="zh-CN" w:bidi="ar"/>
        </w:rPr>
        <w:t>附件3</w:t>
      </w:r>
    </w:p>
    <w:p>
      <w:pPr>
        <w:tabs>
          <w:tab w:val="center" w:pos="7460"/>
        </w:tabs>
        <w:jc w:val="center"/>
        <w:rPr>
          <w:rFonts w:hint="default" w:ascii="Monotype Corsiva" w:hAnsi="Monotype Corsiva" w:cs="Monotype Corsiva" w:eastAsiaTheme="minorEastAsia"/>
          <w:u w:val="single"/>
          <w:lang w:val="en-US" w:eastAsia="zh-CN"/>
        </w:rPr>
      </w:pPr>
      <w:r>
        <w:rPr>
          <w:rFonts w:hint="eastAsia"/>
          <w:b/>
          <w:bCs/>
          <w:sz w:val="36"/>
          <w:szCs w:val="36"/>
          <w:lang w:val="en-US" w:eastAsia="zh-CN"/>
        </w:rPr>
        <w:t xml:space="preserve">               </w:t>
      </w:r>
      <w:r>
        <w:rPr>
          <w:rFonts w:hint="eastAsia"/>
          <w:b/>
          <w:bCs/>
          <w:sz w:val="36"/>
          <w:szCs w:val="36"/>
        </w:rPr>
        <w:t>载 货 清 单 （</w:t>
      </w:r>
      <w:r>
        <w:rPr>
          <w:rFonts w:hint="eastAsia"/>
          <w:b/>
          <w:bCs/>
          <w:sz w:val="36"/>
          <w:szCs w:val="36"/>
          <w:lang w:eastAsia="zh-CN"/>
        </w:rPr>
        <w:t>出</w:t>
      </w:r>
      <w:r>
        <w:rPr>
          <w:rFonts w:hint="eastAsia"/>
          <w:b/>
          <w:bCs/>
          <w:sz w:val="36"/>
          <w:szCs w:val="36"/>
        </w:rPr>
        <w:t>区）</w:t>
      </w:r>
      <w:r>
        <w:rPr>
          <w:rFonts w:hint="eastAsia"/>
        </w:rPr>
        <w:t xml:space="preserve">                 </w:t>
      </w:r>
      <w:r>
        <w:rPr>
          <w:rFonts w:hint="eastAsia"/>
          <w:lang w:val="en-US" w:eastAsia="zh-CN"/>
        </w:rPr>
        <w:t xml:space="preserve">      </w:t>
      </w:r>
      <w:r>
        <w:rPr>
          <w:rFonts w:hint="eastAsia"/>
        </w:rPr>
        <w:t xml:space="preserve">  编号</w:t>
      </w:r>
      <w:r>
        <w:rPr>
          <w:rFonts w:ascii="Monotype Corsiva" w:hAnsi="Monotype Corsiva" w:eastAsia="宋体-PUA" w:cs="Monotype Corsiva"/>
          <w:sz w:val="28"/>
          <w:szCs w:val="28"/>
        </w:rPr>
        <w:t>№</w:t>
      </w:r>
      <w:r>
        <w:rPr>
          <w:rFonts w:hint="eastAsia" w:ascii="Monotype Corsiva" w:hAnsi="Monotype Corsiva" w:eastAsia="宋体-PUA" w:cs="Monotype Corsiva"/>
          <w:u w:val="single"/>
        </w:rPr>
        <w:t xml:space="preserve"> </w:t>
      </w:r>
      <w:r>
        <w:rPr>
          <w:rFonts w:hint="eastAsia" w:ascii="Monotype Corsiva" w:hAnsi="Monotype Corsiva" w:eastAsia="宋体-PUA" w:cs="Monotype Corsiva"/>
          <w:sz w:val="28"/>
          <w:szCs w:val="28"/>
          <w:lang w:val="en-US" w:eastAsia="zh-CN"/>
        </w:rPr>
        <w:t xml:space="preserve">       </w:t>
      </w:r>
    </w:p>
    <w:p>
      <w:pPr>
        <w:spacing w:line="300" w:lineRule="exact"/>
        <w:rPr>
          <w:rFonts w:hint="eastAsia" w:ascii="Monotype Corsiva" w:hAnsi="Monotype Corsiva" w:eastAsia="宋体-PUA" w:cs="Monotype Corsiva"/>
        </w:rPr>
      </w:pPr>
      <w:r>
        <w:rPr>
          <w:rFonts w:hint="eastAsia" w:ascii="Monotype Corsiva" w:hAnsi="Monotype Corsiva" w:eastAsia="宋体-PUA" w:cs="Monotype Corsiva"/>
        </w:rPr>
        <w:t>车牌号：</w:t>
      </w:r>
      <w:r>
        <w:rPr>
          <w:rFonts w:hint="eastAsia" w:ascii="Monotype Corsiva" w:hAnsi="Monotype Corsiva" w:eastAsia="宋体-PUA" w:cs="Monotype Corsiva"/>
          <w:u w:val="single"/>
        </w:rPr>
        <w:t xml:space="preserve">  </w:t>
      </w:r>
      <w:r>
        <w:rPr>
          <w:rFonts w:hint="eastAsia" w:ascii="Monotype Corsiva" w:hAnsi="Monotype Corsiva" w:eastAsia="宋体-PUA" w:cs="Monotype Corsiva"/>
          <w:u w:val="single"/>
          <w:lang w:val="en-US" w:eastAsia="zh-CN"/>
        </w:rPr>
        <w:t xml:space="preserve">             </w:t>
      </w:r>
      <w:r>
        <w:rPr>
          <w:rFonts w:hint="eastAsia" w:ascii="Monotype Corsiva" w:hAnsi="Monotype Corsiva" w:eastAsia="宋体-PUA" w:cs="Monotype Corsiva"/>
          <w:u w:val="single"/>
        </w:rPr>
        <w:t xml:space="preserve">                                 </w:t>
      </w:r>
      <w:r>
        <w:rPr>
          <w:rFonts w:hint="eastAsia" w:ascii="Monotype Corsiva" w:hAnsi="Monotype Corsiva" w:eastAsia="宋体-PUA" w:cs="Monotype Corsiva"/>
        </w:rPr>
        <w:t xml:space="preserve"> 拖车号：</w:t>
      </w:r>
      <w:r>
        <w:rPr>
          <w:rFonts w:hint="eastAsia" w:ascii="Monotype Corsiva" w:hAnsi="Monotype Corsiva" w:eastAsia="宋体-PUA" w:cs="Monotype Corsiva"/>
          <w:u w:val="single"/>
        </w:rPr>
        <w:t xml:space="preserve">                                                                </w:t>
      </w:r>
    </w:p>
    <w:p>
      <w:pPr>
        <w:spacing w:line="300" w:lineRule="exact"/>
        <w:rPr>
          <w:rFonts w:hint="eastAsia" w:ascii="Monotype Corsiva" w:hAnsi="Monotype Corsiva" w:eastAsia="宋体-PUA" w:cs="Monotype Corsiva"/>
        </w:rPr>
      </w:pPr>
      <w:r>
        <w:rPr>
          <w:rFonts w:hint="eastAsia" w:ascii="Monotype Corsiva" w:hAnsi="Monotype Corsiva" w:eastAsia="宋体-PUA" w:cs="Monotype Corsiva"/>
        </w:rPr>
        <w:t>集装箱编号：</w:t>
      </w:r>
      <w:r>
        <w:rPr>
          <w:rFonts w:hint="eastAsia" w:ascii="Monotype Corsiva" w:hAnsi="Monotype Corsiva" w:eastAsia="宋体-PUA" w:cs="Monotype Corsiva"/>
          <w:u w:val="single"/>
        </w:rPr>
        <w:t xml:space="preserve">                                                        </w:t>
      </w:r>
      <w:r>
        <w:rPr>
          <w:rFonts w:hint="eastAsia" w:ascii="Monotype Corsiva" w:hAnsi="Monotype Corsiva" w:eastAsia="宋体-PUA" w:cs="Monotype Corsiva"/>
        </w:rPr>
        <w:t xml:space="preserve"> 车辆海关编号：</w:t>
      </w:r>
      <w:r>
        <w:rPr>
          <w:rFonts w:hint="eastAsia" w:ascii="Monotype Corsiva" w:hAnsi="Monotype Corsiva" w:eastAsia="宋体-PUA" w:cs="Monotype Corsiva"/>
          <w:u w:val="single"/>
        </w:rPr>
        <w:t xml:space="preserve">                                                          </w:t>
      </w:r>
    </w:p>
    <w:p>
      <w:pPr>
        <w:spacing w:line="300" w:lineRule="exact"/>
        <w:rPr>
          <w:rFonts w:hint="eastAsia" w:ascii="Monotype Corsiva" w:hAnsi="Monotype Corsiva" w:eastAsia="宋体-PUA" w:cs="Monotype Corsiva"/>
        </w:rPr>
      </w:pPr>
      <w:r>
        <w:rPr>
          <w:rFonts w:hint="eastAsia" w:ascii="Monotype Corsiva" w:hAnsi="Monotype Corsiva" w:eastAsia="宋体-PUA" w:cs="Monotype Corsiva"/>
        </w:rPr>
        <w:t>装货地点：</w:t>
      </w:r>
      <w:r>
        <w:rPr>
          <w:rFonts w:hint="eastAsia" w:ascii="Monotype Corsiva" w:hAnsi="Monotype Corsiva" w:eastAsia="宋体-PUA" w:cs="Monotype Corsiva"/>
          <w:u w:val="single"/>
        </w:rPr>
        <w:t xml:space="preserve">                </w:t>
      </w:r>
      <w:r>
        <w:rPr>
          <w:rFonts w:hint="eastAsia" w:ascii="Monotype Corsiva" w:hAnsi="Monotype Corsiva" w:eastAsia="宋体-PUA" w:cs="Monotype Corsiva"/>
          <w:u w:val="single"/>
          <w:lang w:eastAsia="zh-CN"/>
        </w:rPr>
        <w:t xml:space="preserve">    </w:t>
      </w:r>
      <w:r>
        <w:rPr>
          <w:rFonts w:hint="eastAsia" w:ascii="Monotype Corsiva" w:hAnsi="Monotype Corsiva" w:eastAsia="宋体-PUA" w:cs="Monotype Corsiva"/>
          <w:u w:val="single"/>
        </w:rPr>
        <w:t xml:space="preserve">                                          </w:t>
      </w:r>
      <w:r>
        <w:rPr>
          <w:rFonts w:hint="eastAsia" w:ascii="Monotype Corsiva" w:hAnsi="Monotype Corsiva" w:eastAsia="宋体-PUA" w:cs="Monotype Corsiva"/>
        </w:rPr>
        <w:t xml:space="preserve"> 卸货地点：</w:t>
      </w:r>
      <w:r>
        <w:rPr>
          <w:rFonts w:hint="eastAsia" w:ascii="Monotype Corsiva" w:hAnsi="Monotype Corsiva" w:eastAsia="宋体-PUA" w:cs="Monotype Corsiva"/>
          <w:u w:val="single"/>
        </w:rPr>
        <w:t xml:space="preserve">                                                              </w:t>
      </w:r>
    </w:p>
    <w:p>
      <w:pPr>
        <w:spacing w:line="300" w:lineRule="exact"/>
        <w:rPr>
          <w:rFonts w:hint="eastAsia" w:ascii="Monotype Corsiva" w:hAnsi="Monotype Corsiva" w:eastAsia="宋体-PUA" w:cs="Monotype Corsiva"/>
        </w:rPr>
      </w:pPr>
      <w:r>
        <w:rPr>
          <w:rFonts w:hint="eastAsia" w:ascii="Monotype Corsiva" w:hAnsi="Monotype Corsiva" w:eastAsia="宋体-PUA" w:cs="Monotype Corsiva"/>
        </w:rPr>
        <w:t>进出区日期：</w:t>
      </w:r>
      <w:r>
        <w:rPr>
          <w:rFonts w:hint="eastAsia" w:ascii="Monotype Corsiva" w:hAnsi="Monotype Corsiva" w:eastAsia="宋体-PUA" w:cs="Monotype Corsiva"/>
          <w:u w:val="single"/>
        </w:rPr>
        <w:t xml:space="preserve">  </w:t>
      </w:r>
      <w:r>
        <w:rPr>
          <w:rFonts w:hint="eastAsia" w:ascii="楷体_GB2312" w:hAnsi="楷体_GB2312" w:eastAsia="楷体_GB2312" w:cs="楷体_GB2312"/>
          <w:b/>
          <w:bCs/>
          <w:u w:val="single"/>
          <w:lang w:val="en-US" w:eastAsia="zh-CN"/>
        </w:rPr>
        <w:t xml:space="preserve"> </w:t>
      </w:r>
      <w:r>
        <w:rPr>
          <w:rFonts w:hint="eastAsia" w:ascii="Monotype Corsiva" w:hAnsi="Monotype Corsiva" w:eastAsia="宋体-PUA" w:cs="Monotype Corsiva"/>
          <w:u w:val="single"/>
        </w:rPr>
        <w:t xml:space="preserve">                                   </w:t>
      </w:r>
    </w:p>
    <w:tbl>
      <w:tblPr>
        <w:tblStyle w:val="9"/>
        <w:tblpPr w:leftFromText="180" w:rightFromText="180" w:vertAnchor="text" w:horzAnchor="page" w:tblpX="846" w:tblpY="96"/>
        <w:tblOverlap w:val="never"/>
        <w:tblW w:w="15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500"/>
        <w:gridCol w:w="1565"/>
        <w:gridCol w:w="1090"/>
        <w:gridCol w:w="1550"/>
        <w:gridCol w:w="945"/>
        <w:gridCol w:w="915"/>
        <w:gridCol w:w="1065"/>
        <w:gridCol w:w="1080"/>
        <w:gridCol w:w="1065"/>
        <w:gridCol w:w="1130"/>
        <w:gridCol w:w="1215"/>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965" w:type="dxa"/>
            <w:vMerge w:val="restart"/>
            <w:noWrap w:val="0"/>
            <w:vAlign w:val="center"/>
          </w:tcPr>
          <w:p>
            <w:pPr>
              <w:jc w:val="center"/>
              <w:rPr>
                <w:rFonts w:hint="eastAsia" w:ascii="Monotype Corsiva" w:hAnsi="Monotype Corsiva" w:eastAsia="宋体-PUA" w:cs="Monotype Corsiva"/>
                <w:szCs w:val="21"/>
              </w:rPr>
            </w:pPr>
            <w:r>
              <w:rPr>
                <w:rFonts w:hint="eastAsia" w:ascii="Monotype Corsiva" w:hAnsi="Monotype Corsiva" w:eastAsia="宋体-PUA" w:cs="Monotype Corsiva"/>
                <w:szCs w:val="21"/>
              </w:rPr>
              <w:t>项号</w:t>
            </w:r>
            <w:r>
              <w:rPr>
                <w:rFonts w:ascii="Monotype Corsiva" w:hAnsi="Monotype Corsiva" w:eastAsia="宋体-PUA" w:cs="Monotype Corsiva"/>
                <w:szCs w:val="21"/>
              </w:rPr>
              <w:t>№</w:t>
            </w:r>
          </w:p>
        </w:tc>
        <w:tc>
          <w:tcPr>
            <w:tcW w:w="1500" w:type="dxa"/>
            <w:vMerge w:val="restart"/>
            <w:noWrap w:val="0"/>
            <w:vAlign w:val="center"/>
          </w:tcPr>
          <w:p>
            <w:pPr>
              <w:jc w:val="center"/>
              <w:rPr>
                <w:rFonts w:hint="eastAsia" w:ascii="Monotype Corsiva" w:hAnsi="Monotype Corsiva" w:eastAsia="宋体-PUA" w:cs="Monotype Corsiva"/>
                <w:szCs w:val="21"/>
              </w:rPr>
            </w:pPr>
            <w:r>
              <w:rPr>
                <w:rFonts w:hint="eastAsia" w:ascii="Monotype Corsiva" w:hAnsi="Monotype Corsiva" w:eastAsia="宋体-PUA" w:cs="Monotype Corsiva"/>
                <w:szCs w:val="21"/>
              </w:rPr>
              <w:t>货物商品编号（前四位）</w:t>
            </w:r>
          </w:p>
        </w:tc>
        <w:tc>
          <w:tcPr>
            <w:tcW w:w="1565" w:type="dxa"/>
            <w:vMerge w:val="restart"/>
            <w:noWrap w:val="0"/>
            <w:vAlign w:val="center"/>
          </w:tcPr>
          <w:p>
            <w:pPr>
              <w:jc w:val="center"/>
              <w:rPr>
                <w:rFonts w:hint="eastAsia" w:ascii="Monotype Corsiva" w:hAnsi="Monotype Corsiva" w:eastAsia="宋体-PUA" w:cs="Monotype Corsiva"/>
                <w:szCs w:val="21"/>
              </w:rPr>
            </w:pPr>
            <w:r>
              <w:rPr>
                <w:rFonts w:hint="eastAsia" w:ascii="Monotype Corsiva" w:hAnsi="Monotype Corsiva" w:eastAsia="宋体-PUA" w:cs="Monotype Corsiva"/>
                <w:szCs w:val="21"/>
              </w:rPr>
              <w:t>货物商品名称及规格型号</w:t>
            </w:r>
          </w:p>
        </w:tc>
        <w:tc>
          <w:tcPr>
            <w:tcW w:w="1090" w:type="dxa"/>
            <w:vMerge w:val="restart"/>
            <w:noWrap w:val="0"/>
            <w:vAlign w:val="center"/>
          </w:tcPr>
          <w:p>
            <w:pPr>
              <w:jc w:val="center"/>
              <w:rPr>
                <w:rFonts w:hint="eastAsia" w:ascii="Monotype Corsiva" w:hAnsi="Monotype Corsiva" w:eastAsia="宋体-PUA" w:cs="Monotype Corsiva"/>
                <w:szCs w:val="21"/>
              </w:rPr>
            </w:pPr>
            <w:r>
              <w:rPr>
                <w:rFonts w:hint="eastAsia" w:ascii="Monotype Corsiva" w:hAnsi="Monotype Corsiva" w:eastAsia="宋体-PUA" w:cs="Monotype Corsiva"/>
                <w:szCs w:val="21"/>
              </w:rPr>
              <w:t>唛头及</w:t>
            </w:r>
          </w:p>
          <w:p>
            <w:pPr>
              <w:jc w:val="center"/>
              <w:rPr>
                <w:rFonts w:hint="eastAsia" w:ascii="Monotype Corsiva" w:hAnsi="Monotype Corsiva" w:eastAsia="宋体-PUA" w:cs="Monotype Corsiva"/>
                <w:szCs w:val="21"/>
              </w:rPr>
            </w:pPr>
            <w:r>
              <w:rPr>
                <w:rFonts w:hint="eastAsia" w:ascii="Monotype Corsiva" w:hAnsi="Monotype Corsiva" w:eastAsia="宋体-PUA" w:cs="Monotype Corsiva"/>
                <w:szCs w:val="21"/>
              </w:rPr>
              <w:t>编号</w:t>
            </w:r>
          </w:p>
        </w:tc>
        <w:tc>
          <w:tcPr>
            <w:tcW w:w="1550" w:type="dxa"/>
            <w:vMerge w:val="restart"/>
            <w:noWrap w:val="0"/>
            <w:vAlign w:val="center"/>
          </w:tcPr>
          <w:p>
            <w:pPr>
              <w:jc w:val="center"/>
              <w:rPr>
                <w:rFonts w:hint="eastAsia" w:ascii="Monotype Corsiva" w:hAnsi="Monotype Corsiva" w:eastAsia="宋体-PUA" w:cs="Monotype Corsiva"/>
                <w:szCs w:val="21"/>
              </w:rPr>
            </w:pPr>
            <w:r>
              <w:rPr>
                <w:rFonts w:hint="eastAsia" w:ascii="Monotype Corsiva" w:hAnsi="Monotype Corsiva" w:eastAsia="宋体-PUA" w:cs="Monotype Corsiva"/>
                <w:szCs w:val="21"/>
              </w:rPr>
              <w:t>监管证件名称代码及编号</w:t>
            </w:r>
          </w:p>
        </w:tc>
        <w:tc>
          <w:tcPr>
            <w:tcW w:w="1860" w:type="dxa"/>
            <w:gridSpan w:val="2"/>
            <w:noWrap w:val="0"/>
            <w:vAlign w:val="center"/>
          </w:tcPr>
          <w:p>
            <w:pPr>
              <w:jc w:val="center"/>
              <w:rPr>
                <w:rFonts w:hint="eastAsia" w:ascii="Monotype Corsiva" w:hAnsi="Monotype Corsiva" w:eastAsia="宋体-PUA" w:cs="Monotype Corsiva"/>
                <w:szCs w:val="21"/>
              </w:rPr>
            </w:pPr>
            <w:r>
              <w:rPr>
                <w:rFonts w:hint="eastAsia" w:ascii="Monotype Corsiva" w:hAnsi="Monotype Corsiva" w:eastAsia="宋体-PUA" w:cs="Monotype Corsiva"/>
                <w:szCs w:val="21"/>
              </w:rPr>
              <w:t>包装方式及件数</w:t>
            </w:r>
          </w:p>
        </w:tc>
        <w:tc>
          <w:tcPr>
            <w:tcW w:w="2145" w:type="dxa"/>
            <w:gridSpan w:val="2"/>
            <w:noWrap w:val="0"/>
            <w:vAlign w:val="center"/>
          </w:tcPr>
          <w:p>
            <w:pPr>
              <w:jc w:val="center"/>
              <w:rPr>
                <w:rFonts w:hint="eastAsia" w:ascii="Monotype Corsiva" w:hAnsi="Monotype Corsiva" w:eastAsia="宋体-PUA" w:cs="Monotype Corsiva"/>
                <w:szCs w:val="21"/>
              </w:rPr>
            </w:pPr>
            <w:r>
              <w:rPr>
                <w:rFonts w:hint="eastAsia" w:ascii="Monotype Corsiva" w:hAnsi="Monotype Corsiva" w:eastAsia="宋体-PUA" w:cs="Monotype Corsiva"/>
                <w:szCs w:val="21"/>
              </w:rPr>
              <w:t>货物重量</w:t>
            </w:r>
          </w:p>
        </w:tc>
        <w:tc>
          <w:tcPr>
            <w:tcW w:w="2195" w:type="dxa"/>
            <w:gridSpan w:val="2"/>
            <w:noWrap w:val="0"/>
            <w:vAlign w:val="center"/>
          </w:tcPr>
          <w:p>
            <w:pPr>
              <w:jc w:val="center"/>
              <w:rPr>
                <w:rFonts w:hint="eastAsia" w:ascii="Monotype Corsiva" w:hAnsi="Monotype Corsiva" w:eastAsia="宋体-PUA" w:cs="Monotype Corsiva"/>
                <w:szCs w:val="21"/>
              </w:rPr>
            </w:pPr>
            <w:r>
              <w:rPr>
                <w:rFonts w:hint="eastAsia" w:ascii="Monotype Corsiva" w:hAnsi="Monotype Corsiva" w:eastAsia="宋体-PUA" w:cs="Monotype Corsiva"/>
                <w:szCs w:val="21"/>
              </w:rPr>
              <w:t>货物价格</w:t>
            </w:r>
          </w:p>
        </w:tc>
        <w:tc>
          <w:tcPr>
            <w:tcW w:w="1215" w:type="dxa"/>
            <w:vMerge w:val="restart"/>
            <w:noWrap w:val="0"/>
            <w:vAlign w:val="center"/>
          </w:tcPr>
          <w:p>
            <w:pPr>
              <w:jc w:val="center"/>
              <w:rPr>
                <w:rFonts w:hint="eastAsia" w:ascii="Monotype Corsiva" w:hAnsi="Monotype Corsiva" w:eastAsia="宋体-PUA" w:cs="Monotype Corsiva"/>
                <w:szCs w:val="21"/>
              </w:rPr>
            </w:pPr>
            <w:r>
              <w:rPr>
                <w:rFonts w:hint="eastAsia" w:ascii="Monotype Corsiva" w:hAnsi="Monotype Corsiva" w:eastAsia="宋体-PUA" w:cs="Monotype Corsiva"/>
                <w:szCs w:val="21"/>
              </w:rPr>
              <w:t>发货人</w:t>
            </w:r>
          </w:p>
          <w:p>
            <w:pPr>
              <w:jc w:val="center"/>
              <w:rPr>
                <w:rFonts w:hint="eastAsia" w:ascii="Monotype Corsiva" w:hAnsi="Monotype Corsiva" w:eastAsia="宋体-PUA" w:cs="Monotype Corsiva"/>
                <w:szCs w:val="21"/>
              </w:rPr>
            </w:pPr>
            <w:r>
              <w:rPr>
                <w:sz w:val="21"/>
              </w:rPr>
              <mc:AlternateContent>
                <mc:Choice Requires="wpg">
                  <w:drawing>
                    <wp:anchor distT="0" distB="0" distL="114300" distR="114300" simplePos="0" relativeHeight="251685888" behindDoc="0" locked="0" layoutInCell="1" allowOverlap="1">
                      <wp:simplePos x="0" y="0"/>
                      <wp:positionH relativeFrom="column">
                        <wp:posOffset>-13335</wp:posOffset>
                      </wp:positionH>
                      <wp:positionV relativeFrom="paragraph">
                        <wp:posOffset>111125</wp:posOffset>
                      </wp:positionV>
                      <wp:extent cx="1320800" cy="1297940"/>
                      <wp:effectExtent l="7620" t="7620" r="12700" b="20320"/>
                      <wp:wrapNone/>
                      <wp:docPr id="16" name="组合 16"/>
                      <wp:cNvGraphicFramePr/>
                      <a:graphic xmlns:a="http://schemas.openxmlformats.org/drawingml/2006/main">
                        <a:graphicData uri="http://schemas.microsoft.com/office/word/2010/wordprocessingGroup">
                          <wpg:wgp>
                            <wpg:cNvGrpSpPr/>
                            <wpg:grpSpPr>
                              <a:xfrm>
                                <a:off x="0" y="0"/>
                                <a:ext cx="1320800" cy="1297940"/>
                                <a:chOff x="17775" y="56285"/>
                                <a:chExt cx="2080" cy="2044"/>
                              </a:xfrm>
                            </wpg:grpSpPr>
                            <wps:wsp>
                              <wps:cNvPr id="17" name="椭圆 13"/>
                              <wps:cNvSpPr/>
                              <wps:spPr>
                                <a:xfrm>
                                  <a:off x="17775" y="56285"/>
                                  <a:ext cx="2081" cy="2044"/>
                                </a:xfrm>
                                <a:prstGeom prst="ellipse">
                                  <a:avLst/>
                                </a:prstGeom>
                                <a:gradFill rotWithShape="0">
                                  <a:gsLst>
                                    <a:gs pos="0">
                                      <a:srgbClr val="FFFFFF"/>
                                    </a:gs>
                                    <a:gs pos="100000">
                                      <a:srgbClr val="FFFFFF"/>
                                    </a:gs>
                                  </a:gsLst>
                                  <a:lin ang="0"/>
                                  <a:tileRect/>
                                </a:gradFill>
                                <a:ln w="15875" cap="flat" cmpd="sng">
                                  <a:solidFill>
                                    <a:srgbClr val="FF0000"/>
                                  </a:solidFill>
                                  <a:prstDash val="solid"/>
                                  <a:headEnd type="none" w="med" len="med"/>
                                  <a:tailEnd type="none" w="med" len="med"/>
                                </a:ln>
                              </wps:spPr>
                              <wps:bodyPr upright="1"/>
                            </wps:wsp>
                            <wps:wsp>
                              <wps:cNvPr id="18" name="文本框 8"/>
                              <wps:cNvSpPr txBox="1"/>
                              <wps:spPr>
                                <a:xfrm>
                                  <a:off x="18007" y="56999"/>
                                  <a:ext cx="1444" cy="712"/>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eastAsia="宋体"/>
                                        <w:b/>
                                        <w:bCs/>
                                        <w:color w:val="FF0000"/>
                                        <w:sz w:val="28"/>
                                        <w:szCs w:val="28"/>
                                        <w:lang w:eastAsia="zh-CN"/>
                                      </w:rPr>
                                    </w:pPr>
                                    <w:r>
                                      <w:rPr>
                                        <w:rFonts w:hint="eastAsia"/>
                                        <w:b/>
                                        <w:bCs/>
                                        <w:color w:val="FF0000"/>
                                        <w:sz w:val="28"/>
                                        <w:szCs w:val="28"/>
                                        <w:lang w:eastAsia="zh-CN"/>
                                      </w:rPr>
                                      <w:t>公司公章</w:t>
                                    </w:r>
                                  </w:p>
                                </w:txbxContent>
                              </wps:txbx>
                              <wps:bodyPr upright="1"/>
                            </wps:wsp>
                          </wpg:wgp>
                        </a:graphicData>
                      </a:graphic>
                    </wp:anchor>
                  </w:drawing>
                </mc:Choice>
                <mc:Fallback>
                  <w:pict>
                    <v:group id="_x0000_s1026" o:spid="_x0000_s1026" o:spt="203" style="position:absolute;left:0pt;margin-left:-1.05pt;margin-top:8.75pt;height:102.2pt;width:104pt;z-index:251685888;mso-width-relative:page;mso-height-relative:page;" coordorigin="17775,56285" coordsize="2080,2044" o:gfxdata="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">
                      <o:lock v:ext="edit" aspectratio="f"/>
                      <v:shape id="椭圆 13" o:spid="_x0000_s1026" o:spt="3" type="#_x0000_t3" style="position:absolute;left:17775;top:56285;height:2044;width:2081;" fillcolor="#FFFFFF" filled="t" stroked="t" coordsize="21600,21600" o:gfxdata="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2m8JK5AAAA2wAA&#10;AA8AAAAAAAAAAQAgAAAAIgAAAGRycy9kb3ducmV2LnhtbFBLAQIUABQAAAAIAIdO4kAzLwWeOwAA&#10;ADkAAAAQAAAAAAAAAAEAIAAAAAgBAABkcnMvc2hhcGV4bWwueG1sUEsFBgAAAAAGAAYAWwEAALID&#10;AAAAAA==&#10;">
                        <v:fill type="gradient" on="t" color2="#FFFFFF" angle="90" focus="100%" focussize="0,0">
                          <o:fill type="gradientUnscaled" v:ext="backwardCompatible"/>
                        </v:fill>
                        <v:stroke weight="1.25pt" color="#FF0000" joinstyle="round"/>
                        <v:imagedata o:title=""/>
                        <o:lock v:ext="edit" aspectratio="f"/>
                      </v:shape>
                      <v:shape id="文本框 8" o:spid="_x0000_s1026" o:spt="202" type="#_x0000_t202" style="position:absolute;left:18007;top:56999;height:712;width:1444;" fillcolor="#FFFFFF" filled="t" stroked="t" coordsize="21600,21600" o:gfxdata="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sp6F74A&#10;AADbAAAADwAAAAAAAAABACAAAAAiAAAAZHJzL2Rvd25yZXYueG1sUEsBAhQAFAAAAAgAh07iQDMv&#10;BZ47AAAAOQAAABAAAAAAAAAAAQAgAAAADQEAAGRycy9zaGFwZXhtbC54bWxQSwUGAAAAAAYABgBb&#10;AQAAtwM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eastAsia="宋体"/>
                                  <w:b/>
                                  <w:bCs/>
                                  <w:color w:val="FF0000"/>
                                  <w:sz w:val="28"/>
                                  <w:szCs w:val="28"/>
                                  <w:lang w:eastAsia="zh-CN"/>
                                </w:rPr>
                              </w:pPr>
                              <w:r>
                                <w:rPr>
                                  <w:rFonts w:hint="eastAsia"/>
                                  <w:b/>
                                  <w:bCs/>
                                  <w:color w:val="FF0000"/>
                                  <w:sz w:val="28"/>
                                  <w:szCs w:val="28"/>
                                  <w:lang w:eastAsia="zh-CN"/>
                                </w:rPr>
                                <w:t>公司公章</w:t>
                              </w:r>
                            </w:p>
                          </w:txbxContent>
                        </v:textbox>
                      </v:shape>
                    </v:group>
                  </w:pict>
                </mc:Fallback>
              </mc:AlternateContent>
            </w:r>
            <w:r>
              <w:rPr>
                <w:rFonts w:hint="eastAsia" w:ascii="Monotype Corsiva" w:hAnsi="Monotype Corsiva" w:eastAsia="宋体-PUA" w:cs="Monotype Corsiva"/>
                <w:szCs w:val="21"/>
              </w:rPr>
              <w:t>（盖章）</w:t>
            </w:r>
          </w:p>
        </w:tc>
        <w:tc>
          <w:tcPr>
            <w:tcW w:w="1170" w:type="dxa"/>
            <w:vMerge w:val="restart"/>
            <w:noWrap w:val="0"/>
            <w:vAlign w:val="center"/>
          </w:tcPr>
          <w:p>
            <w:pPr>
              <w:jc w:val="center"/>
              <w:rPr>
                <w:rFonts w:hint="eastAsia" w:ascii="Monotype Corsiva" w:hAnsi="Monotype Corsiva" w:eastAsia="宋体-PUA" w:cs="Monotype Corsiva"/>
                <w:szCs w:val="21"/>
              </w:rPr>
            </w:pPr>
            <w:r>
              <w:rPr>
                <w:rFonts w:hint="eastAsia" w:ascii="Monotype Corsiva" w:hAnsi="Monotype Corsiva" w:eastAsia="宋体-PUA" w:cs="Monotype Corsiva"/>
                <w:szCs w:val="21"/>
              </w:rPr>
              <w:t>收货人</w:t>
            </w:r>
          </w:p>
          <w:p>
            <w:pPr>
              <w:jc w:val="center"/>
              <w:rPr>
                <w:rFonts w:hint="eastAsia" w:ascii="Monotype Corsiva" w:hAnsi="Monotype Corsiva" w:eastAsia="宋体-PUA" w:cs="Monotype Corsiva"/>
                <w:szCs w:val="21"/>
              </w:rPr>
            </w:pPr>
            <w:r>
              <w:rPr>
                <w:rFonts w:hint="eastAsia" w:ascii="Monotype Corsiva" w:hAnsi="Monotype Corsiva" w:eastAsia="宋体-PUA" w:cs="Monotype Corsiva"/>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965" w:type="dxa"/>
            <w:vMerge w:val="continue"/>
            <w:noWrap w:val="0"/>
            <w:vAlign w:val="center"/>
          </w:tcPr>
          <w:p>
            <w:pPr>
              <w:jc w:val="center"/>
              <w:rPr>
                <w:rFonts w:hint="eastAsia" w:ascii="Monotype Corsiva" w:hAnsi="Monotype Corsiva" w:eastAsia="宋体-PUA" w:cs="Monotype Corsiva"/>
                <w:szCs w:val="21"/>
              </w:rPr>
            </w:pPr>
          </w:p>
        </w:tc>
        <w:tc>
          <w:tcPr>
            <w:tcW w:w="1500" w:type="dxa"/>
            <w:vMerge w:val="continue"/>
            <w:noWrap w:val="0"/>
            <w:vAlign w:val="center"/>
          </w:tcPr>
          <w:p>
            <w:pPr>
              <w:jc w:val="center"/>
              <w:rPr>
                <w:rFonts w:hint="eastAsia" w:ascii="Monotype Corsiva" w:hAnsi="Monotype Corsiva" w:eastAsia="宋体-PUA" w:cs="Monotype Corsiva"/>
                <w:szCs w:val="21"/>
              </w:rPr>
            </w:pPr>
          </w:p>
        </w:tc>
        <w:tc>
          <w:tcPr>
            <w:tcW w:w="1565" w:type="dxa"/>
            <w:vMerge w:val="continue"/>
            <w:noWrap w:val="0"/>
            <w:vAlign w:val="center"/>
          </w:tcPr>
          <w:p>
            <w:pPr>
              <w:jc w:val="center"/>
              <w:rPr>
                <w:rFonts w:hint="eastAsia" w:ascii="Monotype Corsiva" w:hAnsi="Monotype Corsiva" w:eastAsia="宋体-PUA" w:cs="Monotype Corsiva"/>
                <w:szCs w:val="21"/>
              </w:rPr>
            </w:pPr>
          </w:p>
        </w:tc>
        <w:tc>
          <w:tcPr>
            <w:tcW w:w="1090" w:type="dxa"/>
            <w:vMerge w:val="continue"/>
            <w:noWrap w:val="0"/>
            <w:vAlign w:val="center"/>
          </w:tcPr>
          <w:p>
            <w:pPr>
              <w:jc w:val="center"/>
              <w:rPr>
                <w:rFonts w:hint="eastAsia" w:ascii="Monotype Corsiva" w:hAnsi="Monotype Corsiva" w:eastAsia="宋体-PUA" w:cs="Monotype Corsiva"/>
                <w:szCs w:val="21"/>
              </w:rPr>
            </w:pPr>
          </w:p>
        </w:tc>
        <w:tc>
          <w:tcPr>
            <w:tcW w:w="1550" w:type="dxa"/>
            <w:vMerge w:val="continue"/>
            <w:noWrap w:val="0"/>
            <w:vAlign w:val="center"/>
          </w:tcPr>
          <w:p>
            <w:pPr>
              <w:jc w:val="center"/>
              <w:rPr>
                <w:rFonts w:hint="eastAsia" w:ascii="Monotype Corsiva" w:hAnsi="Monotype Corsiva" w:eastAsia="宋体-PUA" w:cs="Monotype Corsiva"/>
                <w:szCs w:val="21"/>
              </w:rPr>
            </w:pPr>
          </w:p>
        </w:tc>
        <w:tc>
          <w:tcPr>
            <w:tcW w:w="945" w:type="dxa"/>
            <w:noWrap w:val="0"/>
            <w:vAlign w:val="center"/>
          </w:tcPr>
          <w:p>
            <w:pPr>
              <w:jc w:val="center"/>
              <w:rPr>
                <w:rFonts w:hint="eastAsia" w:ascii="Monotype Corsiva" w:hAnsi="Monotype Corsiva" w:eastAsia="宋体-PUA" w:cs="Monotype Corsiva"/>
                <w:szCs w:val="21"/>
              </w:rPr>
            </w:pPr>
            <w:r>
              <w:rPr>
                <w:rFonts w:hint="eastAsia" w:ascii="Monotype Corsiva" w:hAnsi="Monotype Corsiva" w:eastAsia="宋体-PUA" w:cs="Monotype Corsiva"/>
                <w:szCs w:val="21"/>
              </w:rPr>
              <w:t>数量</w:t>
            </w:r>
          </w:p>
        </w:tc>
        <w:tc>
          <w:tcPr>
            <w:tcW w:w="915" w:type="dxa"/>
            <w:noWrap w:val="0"/>
            <w:vAlign w:val="center"/>
          </w:tcPr>
          <w:p>
            <w:pPr>
              <w:jc w:val="center"/>
              <w:rPr>
                <w:rFonts w:hint="eastAsia" w:ascii="Monotype Corsiva" w:hAnsi="Monotype Corsiva" w:eastAsia="宋体-PUA" w:cs="Monotype Corsiva"/>
                <w:szCs w:val="21"/>
              </w:rPr>
            </w:pPr>
            <w:r>
              <w:rPr>
                <w:rFonts w:hint="eastAsia" w:ascii="Monotype Corsiva" w:hAnsi="Monotype Corsiva" w:eastAsia="宋体-PUA" w:cs="Monotype Corsiva"/>
                <w:szCs w:val="21"/>
              </w:rPr>
              <w:t>类型</w:t>
            </w:r>
          </w:p>
        </w:tc>
        <w:tc>
          <w:tcPr>
            <w:tcW w:w="1065" w:type="dxa"/>
            <w:noWrap w:val="0"/>
            <w:vAlign w:val="center"/>
          </w:tcPr>
          <w:p>
            <w:pPr>
              <w:jc w:val="center"/>
              <w:rPr>
                <w:rFonts w:hint="eastAsia" w:ascii="Monotype Corsiva" w:hAnsi="Monotype Corsiva" w:eastAsia="宋体-PUA" w:cs="Monotype Corsiva"/>
                <w:szCs w:val="21"/>
              </w:rPr>
            </w:pPr>
            <w:r>
              <w:rPr>
                <w:rFonts w:hint="eastAsia" w:ascii="Monotype Corsiva" w:hAnsi="Monotype Corsiva" w:eastAsia="宋体-PUA" w:cs="Monotype Corsiva"/>
                <w:szCs w:val="21"/>
              </w:rPr>
              <w:t>毛重</w:t>
            </w:r>
          </w:p>
          <w:p>
            <w:pPr>
              <w:jc w:val="center"/>
              <w:rPr>
                <w:rFonts w:hint="eastAsia" w:ascii="Monotype Corsiva" w:hAnsi="Monotype Corsiva" w:eastAsia="宋体-PUA" w:cs="Monotype Corsiva"/>
                <w:szCs w:val="21"/>
              </w:rPr>
            </w:pPr>
            <w:r>
              <w:rPr>
                <w:rFonts w:hint="eastAsia" w:ascii="Monotype Corsiva" w:hAnsi="Monotype Corsiva" w:eastAsia="宋体-PUA" w:cs="Monotype Corsiva"/>
                <w:szCs w:val="21"/>
              </w:rPr>
              <w:t>（千克）</w:t>
            </w:r>
          </w:p>
        </w:tc>
        <w:tc>
          <w:tcPr>
            <w:tcW w:w="1080" w:type="dxa"/>
            <w:noWrap w:val="0"/>
            <w:vAlign w:val="center"/>
          </w:tcPr>
          <w:p>
            <w:pPr>
              <w:jc w:val="center"/>
              <w:rPr>
                <w:rFonts w:hint="eastAsia" w:ascii="Monotype Corsiva" w:hAnsi="Monotype Corsiva" w:eastAsia="宋体-PUA" w:cs="Monotype Corsiva"/>
                <w:szCs w:val="21"/>
              </w:rPr>
            </w:pPr>
            <w:r>
              <w:rPr>
                <w:rFonts w:hint="eastAsia" w:ascii="Monotype Corsiva" w:hAnsi="Monotype Corsiva" w:eastAsia="宋体-PUA" w:cs="Monotype Corsiva"/>
                <w:szCs w:val="21"/>
              </w:rPr>
              <w:t>净重</w:t>
            </w:r>
          </w:p>
          <w:p>
            <w:pPr>
              <w:jc w:val="center"/>
              <w:rPr>
                <w:rFonts w:hint="eastAsia" w:ascii="Monotype Corsiva" w:hAnsi="Monotype Corsiva" w:eastAsia="宋体-PUA" w:cs="Monotype Corsiva"/>
                <w:szCs w:val="21"/>
              </w:rPr>
            </w:pPr>
            <w:r>
              <w:rPr>
                <w:rFonts w:hint="eastAsia" w:ascii="Monotype Corsiva" w:hAnsi="Monotype Corsiva" w:eastAsia="宋体-PUA" w:cs="Monotype Corsiva"/>
                <w:szCs w:val="21"/>
              </w:rPr>
              <w:t>（千克）</w:t>
            </w:r>
          </w:p>
        </w:tc>
        <w:tc>
          <w:tcPr>
            <w:tcW w:w="1065" w:type="dxa"/>
            <w:noWrap w:val="0"/>
            <w:vAlign w:val="center"/>
          </w:tcPr>
          <w:p>
            <w:pPr>
              <w:jc w:val="center"/>
              <w:rPr>
                <w:rFonts w:hint="eastAsia" w:ascii="Monotype Corsiva" w:hAnsi="Monotype Corsiva" w:eastAsia="宋体-PUA" w:cs="Monotype Corsiva"/>
                <w:szCs w:val="21"/>
              </w:rPr>
            </w:pPr>
            <w:r>
              <w:rPr>
                <w:rFonts w:hint="eastAsia" w:ascii="Monotype Corsiva" w:hAnsi="Monotype Corsiva" w:eastAsia="宋体-PUA" w:cs="Monotype Corsiva"/>
                <w:szCs w:val="21"/>
              </w:rPr>
              <w:t>金额</w:t>
            </w:r>
          </w:p>
        </w:tc>
        <w:tc>
          <w:tcPr>
            <w:tcW w:w="1130" w:type="dxa"/>
            <w:noWrap w:val="0"/>
            <w:vAlign w:val="center"/>
          </w:tcPr>
          <w:p>
            <w:pPr>
              <w:jc w:val="center"/>
              <w:rPr>
                <w:rFonts w:hint="eastAsia" w:ascii="Monotype Corsiva" w:hAnsi="Monotype Corsiva" w:eastAsia="宋体-PUA" w:cs="Monotype Corsiva"/>
                <w:szCs w:val="21"/>
              </w:rPr>
            </w:pPr>
            <w:r>
              <w:rPr>
                <w:rFonts w:hint="eastAsia" w:ascii="Monotype Corsiva" w:hAnsi="Monotype Corsiva" w:eastAsia="宋体-PUA" w:cs="Monotype Corsiva"/>
                <w:szCs w:val="21"/>
              </w:rPr>
              <w:t>币种</w:t>
            </w:r>
          </w:p>
        </w:tc>
        <w:tc>
          <w:tcPr>
            <w:tcW w:w="1215" w:type="dxa"/>
            <w:vMerge w:val="continue"/>
            <w:noWrap w:val="0"/>
            <w:vAlign w:val="center"/>
          </w:tcPr>
          <w:p>
            <w:pPr>
              <w:jc w:val="center"/>
              <w:rPr>
                <w:rFonts w:hint="eastAsia" w:ascii="Monotype Corsiva" w:hAnsi="Monotype Corsiva" w:eastAsia="宋体-PUA" w:cs="Monotype Corsiva"/>
                <w:szCs w:val="21"/>
              </w:rPr>
            </w:pPr>
          </w:p>
        </w:tc>
        <w:tc>
          <w:tcPr>
            <w:tcW w:w="1170" w:type="dxa"/>
            <w:vMerge w:val="continue"/>
            <w:noWrap w:val="0"/>
            <w:vAlign w:val="center"/>
          </w:tcPr>
          <w:p>
            <w:pPr>
              <w:jc w:val="center"/>
              <w:rPr>
                <w:rFonts w:hint="eastAsia" w:ascii="Monotype Corsiva" w:hAnsi="Monotype Corsiva" w:eastAsia="宋体-PUA" w:cs="Monotype Corsiv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exact"/>
        </w:trPr>
        <w:tc>
          <w:tcPr>
            <w:tcW w:w="965" w:type="dxa"/>
            <w:noWrap w:val="0"/>
            <w:vAlign w:val="center"/>
          </w:tcPr>
          <w:p>
            <w:pPr>
              <w:jc w:val="center"/>
              <w:rPr>
                <w:rFonts w:hint="eastAsia" w:ascii="宋体" w:hAnsi="宋体" w:cs="宋体"/>
                <w:szCs w:val="21"/>
              </w:rPr>
            </w:pPr>
            <w:r>
              <w:rPr>
                <w:rFonts w:hint="eastAsia" w:ascii="宋体" w:hAnsi="宋体" w:cs="宋体"/>
                <w:szCs w:val="21"/>
              </w:rPr>
              <w:t>1</w:t>
            </w:r>
          </w:p>
        </w:tc>
        <w:tc>
          <w:tcPr>
            <w:tcW w:w="1500" w:type="dxa"/>
            <w:noWrap w:val="0"/>
            <w:vAlign w:val="center"/>
          </w:tcPr>
          <w:p>
            <w:pPr>
              <w:jc w:val="center"/>
              <w:rPr>
                <w:rFonts w:hint="eastAsia" w:ascii="楷体_GB2312" w:hAnsi="楷体_GB2312" w:eastAsia="楷体_GB2312" w:cs="楷体_GB2312"/>
                <w:szCs w:val="21"/>
              </w:rPr>
            </w:pPr>
          </w:p>
        </w:tc>
        <w:tc>
          <w:tcPr>
            <w:tcW w:w="1565" w:type="dxa"/>
            <w:noWrap w:val="0"/>
            <w:vAlign w:val="center"/>
          </w:tcPr>
          <w:p>
            <w:pPr>
              <w:jc w:val="center"/>
              <w:rPr>
                <w:rFonts w:hint="default" w:ascii="楷体_GB2312" w:hAnsi="楷体_GB2312" w:eastAsia="楷体_GB2312" w:cs="楷体_GB2312"/>
                <w:szCs w:val="21"/>
                <w:lang w:val="en-US" w:eastAsia="zh-CN"/>
              </w:rPr>
            </w:pPr>
          </w:p>
        </w:tc>
        <w:tc>
          <w:tcPr>
            <w:tcW w:w="1090" w:type="dxa"/>
            <w:noWrap w:val="0"/>
            <w:vAlign w:val="center"/>
          </w:tcPr>
          <w:p>
            <w:pPr>
              <w:jc w:val="center"/>
              <w:rPr>
                <w:rFonts w:hint="eastAsia" w:ascii="楷体_GB2312" w:hAnsi="楷体_GB2312" w:eastAsia="楷体_GB2312" w:cs="楷体_GB2312"/>
                <w:szCs w:val="21"/>
              </w:rPr>
            </w:pPr>
          </w:p>
        </w:tc>
        <w:tc>
          <w:tcPr>
            <w:tcW w:w="1550" w:type="dxa"/>
            <w:noWrap w:val="0"/>
            <w:vAlign w:val="center"/>
          </w:tcPr>
          <w:p>
            <w:pPr>
              <w:jc w:val="center"/>
              <w:rPr>
                <w:rFonts w:hint="eastAsia" w:ascii="楷体_GB2312" w:hAnsi="楷体_GB2312" w:eastAsia="楷体_GB2312" w:cs="楷体_GB2312"/>
                <w:szCs w:val="21"/>
              </w:rPr>
            </w:pPr>
          </w:p>
        </w:tc>
        <w:tc>
          <w:tcPr>
            <w:tcW w:w="945" w:type="dxa"/>
            <w:noWrap w:val="0"/>
            <w:vAlign w:val="center"/>
          </w:tcPr>
          <w:p>
            <w:pPr>
              <w:jc w:val="center"/>
              <w:rPr>
                <w:rFonts w:hint="eastAsia" w:ascii="楷体_GB2312" w:hAnsi="楷体_GB2312" w:eastAsia="楷体_GB2312" w:cs="楷体_GB2312"/>
                <w:szCs w:val="21"/>
                <w:lang w:val="en-US" w:eastAsia="zh-CN"/>
              </w:rPr>
            </w:pPr>
          </w:p>
        </w:tc>
        <w:tc>
          <w:tcPr>
            <w:tcW w:w="915" w:type="dxa"/>
            <w:noWrap w:val="0"/>
            <w:vAlign w:val="center"/>
          </w:tcPr>
          <w:p>
            <w:pPr>
              <w:jc w:val="center"/>
              <w:rPr>
                <w:rFonts w:hint="eastAsia" w:ascii="楷体_GB2312" w:hAnsi="楷体_GB2312" w:eastAsia="楷体_GB2312" w:cs="楷体_GB2312"/>
                <w:szCs w:val="21"/>
                <w:lang w:eastAsia="zh-CN"/>
              </w:rPr>
            </w:pPr>
          </w:p>
        </w:tc>
        <w:tc>
          <w:tcPr>
            <w:tcW w:w="1065" w:type="dxa"/>
            <w:noWrap w:val="0"/>
            <w:vAlign w:val="center"/>
          </w:tcPr>
          <w:p>
            <w:pPr>
              <w:jc w:val="center"/>
              <w:rPr>
                <w:rFonts w:hint="eastAsia" w:ascii="楷体_GB2312" w:hAnsi="楷体_GB2312" w:eastAsia="楷体_GB2312" w:cs="楷体_GB2312"/>
                <w:szCs w:val="21"/>
                <w:lang w:val="en-US" w:eastAsia="zh-CN"/>
              </w:rPr>
            </w:pPr>
          </w:p>
        </w:tc>
        <w:tc>
          <w:tcPr>
            <w:tcW w:w="1080" w:type="dxa"/>
            <w:noWrap w:val="0"/>
            <w:vAlign w:val="center"/>
          </w:tcPr>
          <w:p>
            <w:pPr>
              <w:jc w:val="center"/>
              <w:rPr>
                <w:rFonts w:hint="eastAsia" w:ascii="楷体_GB2312" w:hAnsi="楷体_GB2312" w:eastAsia="楷体_GB2312" w:cs="楷体_GB2312"/>
                <w:szCs w:val="21"/>
                <w:lang w:val="en-US" w:eastAsia="zh-CN"/>
              </w:rPr>
            </w:pPr>
          </w:p>
        </w:tc>
        <w:tc>
          <w:tcPr>
            <w:tcW w:w="1065" w:type="dxa"/>
            <w:noWrap w:val="0"/>
            <w:vAlign w:val="center"/>
          </w:tcPr>
          <w:p>
            <w:pPr>
              <w:jc w:val="center"/>
              <w:rPr>
                <w:rFonts w:hint="default" w:ascii="楷体_GB2312" w:hAnsi="楷体_GB2312" w:eastAsia="楷体_GB2312" w:cs="楷体_GB2312"/>
                <w:szCs w:val="21"/>
                <w:lang w:val="en-US" w:eastAsia="zh-CN"/>
              </w:rPr>
            </w:pPr>
          </w:p>
        </w:tc>
        <w:tc>
          <w:tcPr>
            <w:tcW w:w="1130" w:type="dxa"/>
            <w:noWrap w:val="0"/>
            <w:vAlign w:val="center"/>
          </w:tcPr>
          <w:p>
            <w:pPr>
              <w:jc w:val="center"/>
              <w:rPr>
                <w:rFonts w:hint="eastAsia" w:ascii="楷体_GB2312" w:hAnsi="楷体_GB2312" w:eastAsia="楷体_GB2312" w:cs="楷体_GB2312"/>
                <w:szCs w:val="21"/>
              </w:rPr>
            </w:pPr>
          </w:p>
        </w:tc>
        <w:tc>
          <w:tcPr>
            <w:tcW w:w="1215" w:type="dxa"/>
            <w:vMerge w:val="restart"/>
            <w:noWrap w:val="0"/>
            <w:vAlign w:val="center"/>
          </w:tcPr>
          <w:p>
            <w:pPr>
              <w:jc w:val="center"/>
              <w:rPr>
                <w:rFonts w:hint="eastAsia" w:ascii="Monotype Corsiva" w:hAnsi="Monotype Corsiva" w:eastAsia="宋体-PUA" w:cs="Monotype Corsiva"/>
                <w:szCs w:val="21"/>
              </w:rPr>
            </w:pPr>
          </w:p>
        </w:tc>
        <w:tc>
          <w:tcPr>
            <w:tcW w:w="1170" w:type="dxa"/>
            <w:vMerge w:val="restart"/>
            <w:noWrap w:val="0"/>
            <w:vAlign w:val="center"/>
          </w:tcPr>
          <w:p>
            <w:pPr>
              <w:jc w:val="center"/>
              <w:rPr>
                <w:rFonts w:hint="eastAsia" w:ascii="Monotype Corsiva" w:hAnsi="Monotype Corsiva" w:eastAsia="宋体-PUA" w:cs="Monotype Corsiv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exact"/>
        </w:trPr>
        <w:tc>
          <w:tcPr>
            <w:tcW w:w="965" w:type="dxa"/>
            <w:noWrap w:val="0"/>
            <w:vAlign w:val="center"/>
          </w:tcPr>
          <w:p>
            <w:pPr>
              <w:jc w:val="center"/>
              <w:rPr>
                <w:rFonts w:hint="eastAsia" w:ascii="宋体" w:hAnsi="宋体" w:cs="宋体"/>
                <w:szCs w:val="21"/>
              </w:rPr>
            </w:pPr>
            <w:r>
              <w:rPr>
                <w:rFonts w:hint="eastAsia" w:ascii="宋体" w:hAnsi="宋体" w:cs="宋体"/>
                <w:szCs w:val="21"/>
              </w:rPr>
              <w:t>2</w:t>
            </w:r>
          </w:p>
        </w:tc>
        <w:tc>
          <w:tcPr>
            <w:tcW w:w="1500" w:type="dxa"/>
            <w:noWrap w:val="0"/>
            <w:vAlign w:val="center"/>
          </w:tcPr>
          <w:p>
            <w:pPr>
              <w:jc w:val="center"/>
              <w:rPr>
                <w:rFonts w:hint="eastAsia" w:ascii="楷体_GB2312" w:hAnsi="楷体_GB2312" w:eastAsia="楷体_GB2312" w:cs="楷体_GB2312"/>
                <w:szCs w:val="21"/>
              </w:rPr>
            </w:pPr>
          </w:p>
        </w:tc>
        <w:tc>
          <w:tcPr>
            <w:tcW w:w="1565" w:type="dxa"/>
            <w:noWrap w:val="0"/>
            <w:vAlign w:val="center"/>
          </w:tcPr>
          <w:p>
            <w:pPr>
              <w:jc w:val="center"/>
              <w:rPr>
                <w:rFonts w:hint="eastAsia" w:ascii="楷体_GB2312" w:hAnsi="楷体_GB2312" w:eastAsia="楷体_GB2312" w:cs="楷体_GB2312"/>
                <w:szCs w:val="21"/>
                <w:lang w:eastAsia="zh-CN"/>
              </w:rPr>
            </w:pPr>
          </w:p>
        </w:tc>
        <w:tc>
          <w:tcPr>
            <w:tcW w:w="1090" w:type="dxa"/>
            <w:noWrap w:val="0"/>
            <w:vAlign w:val="center"/>
          </w:tcPr>
          <w:p>
            <w:pPr>
              <w:jc w:val="center"/>
              <w:rPr>
                <w:rFonts w:hint="eastAsia" w:ascii="楷体_GB2312" w:hAnsi="楷体_GB2312" w:eastAsia="楷体_GB2312" w:cs="楷体_GB2312"/>
                <w:szCs w:val="21"/>
              </w:rPr>
            </w:pPr>
          </w:p>
        </w:tc>
        <w:tc>
          <w:tcPr>
            <w:tcW w:w="1550" w:type="dxa"/>
            <w:noWrap w:val="0"/>
            <w:vAlign w:val="center"/>
          </w:tcPr>
          <w:p>
            <w:pPr>
              <w:jc w:val="center"/>
              <w:rPr>
                <w:rFonts w:hint="eastAsia" w:ascii="楷体_GB2312" w:hAnsi="楷体_GB2312" w:eastAsia="楷体_GB2312" w:cs="楷体_GB2312"/>
                <w:szCs w:val="21"/>
              </w:rPr>
            </w:pPr>
          </w:p>
        </w:tc>
        <w:tc>
          <w:tcPr>
            <w:tcW w:w="945" w:type="dxa"/>
            <w:noWrap w:val="0"/>
            <w:vAlign w:val="center"/>
          </w:tcPr>
          <w:p>
            <w:pPr>
              <w:jc w:val="center"/>
              <w:rPr>
                <w:rFonts w:hint="eastAsia" w:ascii="楷体_GB2312" w:hAnsi="楷体_GB2312" w:eastAsia="楷体_GB2312" w:cs="楷体_GB2312"/>
                <w:szCs w:val="21"/>
                <w:lang w:val="en-US" w:eastAsia="zh-CN"/>
              </w:rPr>
            </w:pPr>
          </w:p>
        </w:tc>
        <w:tc>
          <w:tcPr>
            <w:tcW w:w="915" w:type="dxa"/>
            <w:noWrap w:val="0"/>
            <w:vAlign w:val="center"/>
          </w:tcPr>
          <w:p>
            <w:pPr>
              <w:jc w:val="center"/>
              <w:rPr>
                <w:rFonts w:hint="eastAsia" w:ascii="楷体_GB2312" w:hAnsi="楷体_GB2312" w:eastAsia="楷体_GB2312" w:cs="楷体_GB2312"/>
                <w:szCs w:val="21"/>
                <w:lang w:eastAsia="zh-CN"/>
              </w:rPr>
            </w:pPr>
          </w:p>
        </w:tc>
        <w:tc>
          <w:tcPr>
            <w:tcW w:w="1065" w:type="dxa"/>
            <w:noWrap w:val="0"/>
            <w:vAlign w:val="center"/>
          </w:tcPr>
          <w:p>
            <w:pPr>
              <w:jc w:val="center"/>
              <w:rPr>
                <w:rFonts w:hint="default" w:ascii="楷体_GB2312" w:hAnsi="楷体_GB2312" w:eastAsia="楷体_GB2312" w:cs="楷体_GB2312"/>
                <w:szCs w:val="21"/>
                <w:lang w:val="en-US" w:eastAsia="zh-CN"/>
              </w:rPr>
            </w:pPr>
          </w:p>
        </w:tc>
        <w:tc>
          <w:tcPr>
            <w:tcW w:w="1080" w:type="dxa"/>
            <w:noWrap w:val="0"/>
            <w:vAlign w:val="center"/>
          </w:tcPr>
          <w:p>
            <w:pPr>
              <w:jc w:val="center"/>
              <w:rPr>
                <w:rFonts w:hint="default" w:ascii="楷体_GB2312" w:hAnsi="楷体_GB2312" w:eastAsia="楷体_GB2312" w:cs="楷体_GB2312"/>
                <w:szCs w:val="21"/>
                <w:lang w:val="en-US" w:eastAsia="zh-CN"/>
              </w:rPr>
            </w:pPr>
          </w:p>
        </w:tc>
        <w:tc>
          <w:tcPr>
            <w:tcW w:w="1065" w:type="dxa"/>
            <w:noWrap w:val="0"/>
            <w:vAlign w:val="center"/>
          </w:tcPr>
          <w:p>
            <w:pPr>
              <w:jc w:val="center"/>
              <w:rPr>
                <w:rFonts w:hint="default" w:ascii="楷体_GB2312" w:hAnsi="楷体_GB2312" w:eastAsia="楷体_GB2312" w:cs="楷体_GB2312"/>
                <w:szCs w:val="21"/>
                <w:lang w:val="en-US" w:eastAsia="zh-CN"/>
              </w:rPr>
            </w:pPr>
          </w:p>
        </w:tc>
        <w:tc>
          <w:tcPr>
            <w:tcW w:w="1130" w:type="dxa"/>
            <w:noWrap w:val="0"/>
            <w:vAlign w:val="center"/>
          </w:tcPr>
          <w:p>
            <w:pPr>
              <w:jc w:val="center"/>
              <w:rPr>
                <w:rFonts w:hint="eastAsia" w:ascii="楷体_GB2312" w:hAnsi="楷体_GB2312" w:eastAsia="楷体_GB2312" w:cs="楷体_GB2312"/>
                <w:szCs w:val="21"/>
              </w:rPr>
            </w:pPr>
          </w:p>
        </w:tc>
        <w:tc>
          <w:tcPr>
            <w:tcW w:w="1215" w:type="dxa"/>
            <w:vMerge w:val="continue"/>
            <w:noWrap w:val="0"/>
            <w:vAlign w:val="center"/>
          </w:tcPr>
          <w:p>
            <w:pPr>
              <w:jc w:val="center"/>
              <w:rPr>
                <w:rFonts w:hint="eastAsia" w:ascii="Monotype Corsiva" w:hAnsi="Monotype Corsiva" w:eastAsia="宋体-PUA" w:cs="Monotype Corsiva"/>
                <w:szCs w:val="21"/>
              </w:rPr>
            </w:pPr>
          </w:p>
        </w:tc>
        <w:tc>
          <w:tcPr>
            <w:tcW w:w="1170" w:type="dxa"/>
            <w:vMerge w:val="continue"/>
            <w:noWrap w:val="0"/>
            <w:vAlign w:val="center"/>
          </w:tcPr>
          <w:p>
            <w:pPr>
              <w:jc w:val="center"/>
              <w:rPr>
                <w:rFonts w:hint="eastAsia" w:ascii="Monotype Corsiva" w:hAnsi="Monotype Corsiva" w:eastAsia="宋体-PUA" w:cs="Monotype Corsiv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exact"/>
        </w:trPr>
        <w:tc>
          <w:tcPr>
            <w:tcW w:w="6670" w:type="dxa"/>
            <w:gridSpan w:val="5"/>
            <w:noWrap w:val="0"/>
            <w:vAlign w:val="center"/>
          </w:tcPr>
          <w:p>
            <w:pPr>
              <w:jc w:val="center"/>
              <w:rPr>
                <w:rFonts w:hint="eastAsia" w:ascii="Monotype Corsiva" w:hAnsi="Monotype Corsiva" w:eastAsia="宋体-PUA" w:cs="Monotype Corsiva"/>
                <w:szCs w:val="21"/>
              </w:rPr>
            </w:pPr>
            <w:r>
              <w:rPr>
                <w:sz w:val="21"/>
              </w:rPr>
              <mc:AlternateContent>
                <mc:Choice Requires="wpg">
                  <w:drawing>
                    <wp:anchor distT="0" distB="0" distL="114300" distR="114300" simplePos="0" relativeHeight="251678720" behindDoc="0" locked="0" layoutInCell="1" allowOverlap="1">
                      <wp:simplePos x="0" y="0"/>
                      <wp:positionH relativeFrom="column">
                        <wp:posOffset>434340</wp:posOffset>
                      </wp:positionH>
                      <wp:positionV relativeFrom="paragraph">
                        <wp:posOffset>28575</wp:posOffset>
                      </wp:positionV>
                      <wp:extent cx="1320800" cy="1297940"/>
                      <wp:effectExtent l="7620" t="7620" r="12700" b="20320"/>
                      <wp:wrapNone/>
                      <wp:docPr id="12" name="组合 12"/>
                      <wp:cNvGraphicFramePr/>
                      <a:graphic xmlns:a="http://schemas.openxmlformats.org/drawingml/2006/main">
                        <a:graphicData uri="http://schemas.microsoft.com/office/word/2010/wordprocessingGroup">
                          <wpg:wgp>
                            <wpg:cNvGrpSpPr/>
                            <wpg:grpSpPr>
                              <a:xfrm>
                                <a:off x="0" y="0"/>
                                <a:ext cx="1320800" cy="1297940"/>
                                <a:chOff x="17775" y="56285"/>
                                <a:chExt cx="2080" cy="2044"/>
                              </a:xfrm>
                            </wpg:grpSpPr>
                            <wps:wsp>
                              <wps:cNvPr id="14" name="椭圆 13"/>
                              <wps:cNvSpPr/>
                              <wps:spPr>
                                <a:xfrm>
                                  <a:off x="17775" y="56285"/>
                                  <a:ext cx="2081" cy="2044"/>
                                </a:xfrm>
                                <a:prstGeom prst="ellipse">
                                  <a:avLst/>
                                </a:prstGeom>
                                <a:gradFill rotWithShape="0">
                                  <a:gsLst>
                                    <a:gs pos="0">
                                      <a:srgbClr val="FFFFFF"/>
                                    </a:gs>
                                    <a:gs pos="100000">
                                      <a:srgbClr val="FFFFFF"/>
                                    </a:gs>
                                  </a:gsLst>
                                  <a:lin ang="0"/>
                                  <a:tileRect/>
                                </a:gradFill>
                                <a:ln w="15875" cap="flat" cmpd="sng">
                                  <a:solidFill>
                                    <a:srgbClr val="FF0000"/>
                                  </a:solidFill>
                                  <a:prstDash val="solid"/>
                                  <a:headEnd type="none" w="med" len="med"/>
                                  <a:tailEnd type="none" w="med" len="med"/>
                                </a:ln>
                              </wps:spPr>
                              <wps:bodyPr upright="1"/>
                            </wps:wsp>
                            <wps:wsp>
                              <wps:cNvPr id="15" name="文本框 8"/>
                              <wps:cNvSpPr txBox="1"/>
                              <wps:spPr>
                                <a:xfrm>
                                  <a:off x="18007" y="56999"/>
                                  <a:ext cx="1444" cy="712"/>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eastAsia="宋体"/>
                                        <w:b/>
                                        <w:bCs/>
                                        <w:color w:val="FF0000"/>
                                        <w:sz w:val="28"/>
                                        <w:szCs w:val="28"/>
                                        <w:lang w:eastAsia="zh-CN"/>
                                      </w:rPr>
                                    </w:pPr>
                                    <w:r>
                                      <w:rPr>
                                        <w:rFonts w:hint="eastAsia"/>
                                        <w:b/>
                                        <w:bCs/>
                                        <w:color w:val="FF0000"/>
                                        <w:sz w:val="28"/>
                                        <w:szCs w:val="28"/>
                                        <w:lang w:eastAsia="zh-CN"/>
                                      </w:rPr>
                                      <w:t>公司公章</w:t>
                                    </w:r>
                                  </w:p>
                                </w:txbxContent>
                              </wps:txbx>
                              <wps:bodyPr upright="1"/>
                            </wps:wsp>
                          </wpg:wgp>
                        </a:graphicData>
                      </a:graphic>
                    </wp:anchor>
                  </w:drawing>
                </mc:Choice>
                <mc:Fallback>
                  <w:pict>
                    <v:group id="_x0000_s1026" o:spid="_x0000_s1026" o:spt="203" style="position:absolute;left:0pt;margin-left:34.2pt;margin-top:2.25pt;height:102.2pt;width:104pt;z-index:251678720;mso-width-relative:page;mso-height-relative:page;" coordorigin="17775,56285" coordsize="2080,2044" o:gfxdata="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3jR3L9kAAAAIAQAADwAAAAAA&#10;AAABACAAAAAiAAAAZHJzL2Rvd25yZXYueG1sUEsBAhQAFAAAAAgAh07iQBa+Z4L2AgAAbggAAA4A&#10;AAAAAAAAAQAgAAAAKAEAAGRycy9lMm9Eb2MueG1sUEsFBgAAAAAGAAYAWQEAAJAGAAAAAA==&#10;">
                      <o:lock v:ext="edit" aspectratio="f"/>
                      <v:shape id="椭圆 13" o:spid="_x0000_s1026" o:spt="3" type="#_x0000_t3" style="position:absolute;left:17775;top:56285;height:2044;width:2081;" fillcolor="#FFFFFF" filled="t" stroked="t" coordsize="21600,21600" o:gfxdata="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9dG7lugAAANsA&#10;AAAPAAAAAAAAAAEAIAAAACIAAABkcnMvZG93bnJldi54bWxQSwECFAAUAAAACACHTuJAMy8FnjsA&#10;AAA5AAAAEAAAAAAAAAABACAAAAAJAQAAZHJzL3NoYXBleG1sLnhtbFBLBQYAAAAABgAGAFsBAACz&#10;AwAAAAA=&#10;">
                        <v:fill type="gradient" on="t" color2="#FFFFFF" angle="90" focus="100%" focussize="0,0">
                          <o:fill type="gradientUnscaled" v:ext="backwardCompatible"/>
                        </v:fill>
                        <v:stroke weight="1.25pt" color="#FF0000" joinstyle="round"/>
                        <v:imagedata o:title=""/>
                        <o:lock v:ext="edit" aspectratio="f"/>
                      </v:shape>
                      <v:shape id="文本框 8" o:spid="_x0000_s1026" o:spt="202" type="#_x0000_t202" style="position:absolute;left:18007;top:56999;height:712;width:1444;" fillcolor="#FFFFFF" filled="t" stroked="t" coordsize="21600,21600" o:gfxdata="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TL1Ym8AAAA&#10;2wAAAA8AAAAAAAAAAQAgAAAAIgAAAGRycy9kb3ducmV2LnhtbFBLAQIUABQAAAAIAIdO4kAzLwWe&#10;OwAAADkAAAAQAAAAAAAAAAEAIAAAAAsBAABkcnMvc2hhcGV4bWwueG1sUEsFBgAAAAAGAAYAWwEA&#10;ALUD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eastAsia="宋体"/>
                                  <w:b/>
                                  <w:bCs/>
                                  <w:color w:val="FF0000"/>
                                  <w:sz w:val="28"/>
                                  <w:szCs w:val="28"/>
                                  <w:lang w:eastAsia="zh-CN"/>
                                </w:rPr>
                              </w:pPr>
                              <w:r>
                                <w:rPr>
                                  <w:rFonts w:hint="eastAsia"/>
                                  <w:b/>
                                  <w:bCs/>
                                  <w:color w:val="FF0000"/>
                                  <w:sz w:val="28"/>
                                  <w:szCs w:val="28"/>
                                  <w:lang w:eastAsia="zh-CN"/>
                                </w:rPr>
                                <w:t>公司公章</w:t>
                              </w:r>
                            </w:p>
                          </w:txbxContent>
                        </v:textbox>
                      </v:shape>
                    </v:group>
                  </w:pict>
                </mc:Fallback>
              </mc:AlternateContent>
            </w:r>
            <w:r>
              <w:rPr>
                <w:rFonts w:hint="eastAsia" w:ascii="Monotype Corsiva" w:hAnsi="Monotype Corsiva" w:eastAsia="宋体-PUA" w:cs="Monotype Corsiva"/>
                <w:szCs w:val="21"/>
              </w:rPr>
              <w:t>合计</w:t>
            </w:r>
          </w:p>
        </w:tc>
        <w:tc>
          <w:tcPr>
            <w:tcW w:w="945" w:type="dxa"/>
            <w:noWrap w:val="0"/>
            <w:vAlign w:val="center"/>
          </w:tcPr>
          <w:p>
            <w:pPr>
              <w:jc w:val="center"/>
              <w:rPr>
                <w:rFonts w:hint="eastAsia" w:ascii="Monotype Corsiva" w:hAnsi="Monotype Corsiva" w:eastAsia="宋体-PUA" w:cs="Monotype Corsiva"/>
                <w:szCs w:val="21"/>
                <w:lang w:eastAsia="zh-CN"/>
              </w:rPr>
            </w:pPr>
          </w:p>
        </w:tc>
        <w:tc>
          <w:tcPr>
            <w:tcW w:w="915" w:type="dxa"/>
            <w:noWrap w:val="0"/>
            <w:vAlign w:val="center"/>
          </w:tcPr>
          <w:p>
            <w:pPr>
              <w:jc w:val="center"/>
              <w:rPr>
                <w:rFonts w:hint="eastAsia" w:ascii="Monotype Corsiva" w:hAnsi="Monotype Corsiva" w:eastAsia="宋体-PUA" w:cs="Monotype Corsiva"/>
                <w:szCs w:val="21"/>
                <w:lang w:eastAsia="zh-CN"/>
              </w:rPr>
            </w:pPr>
            <w:r>
              <w:rPr>
                <w:rFonts w:hint="eastAsia" w:ascii="Monotype Corsiva" w:hAnsi="Monotype Corsiva" w:eastAsia="宋体-PUA" w:cs="Monotype Corsiva"/>
                <w:u w:val="single"/>
                <w:lang w:eastAsia="zh-CN"/>
              </w:rPr>
              <w:t xml:space="preserve"> </w:t>
            </w:r>
          </w:p>
        </w:tc>
        <w:tc>
          <w:tcPr>
            <w:tcW w:w="1065" w:type="dxa"/>
            <w:noWrap w:val="0"/>
            <w:vAlign w:val="center"/>
          </w:tcPr>
          <w:p>
            <w:pPr>
              <w:jc w:val="center"/>
              <w:rPr>
                <w:rFonts w:hint="default" w:ascii="Monotype Corsiva" w:hAnsi="Monotype Corsiva" w:eastAsia="宋体-PUA" w:cs="Monotype Corsiva"/>
                <w:szCs w:val="21"/>
                <w:lang w:val="en-US" w:eastAsia="zh-CN"/>
              </w:rPr>
            </w:pPr>
          </w:p>
        </w:tc>
        <w:tc>
          <w:tcPr>
            <w:tcW w:w="1080" w:type="dxa"/>
            <w:noWrap w:val="0"/>
            <w:vAlign w:val="center"/>
          </w:tcPr>
          <w:p>
            <w:pPr>
              <w:jc w:val="center"/>
              <w:rPr>
                <w:rFonts w:hint="default" w:ascii="Monotype Corsiva" w:hAnsi="Monotype Corsiva" w:eastAsia="宋体-PUA" w:cs="Monotype Corsiva"/>
                <w:szCs w:val="21"/>
                <w:lang w:val="en-US" w:eastAsia="zh-CN"/>
              </w:rPr>
            </w:pPr>
          </w:p>
        </w:tc>
        <w:tc>
          <w:tcPr>
            <w:tcW w:w="1065" w:type="dxa"/>
            <w:noWrap w:val="0"/>
            <w:vAlign w:val="center"/>
          </w:tcPr>
          <w:p>
            <w:pPr>
              <w:jc w:val="center"/>
              <w:rPr>
                <w:rFonts w:hint="default" w:ascii="Monotype Corsiva" w:hAnsi="Monotype Corsiva" w:eastAsia="宋体-PUA" w:cs="Monotype Corsiva"/>
                <w:szCs w:val="21"/>
                <w:lang w:val="en-US" w:eastAsia="zh-CN"/>
              </w:rPr>
            </w:pPr>
          </w:p>
        </w:tc>
        <w:tc>
          <w:tcPr>
            <w:tcW w:w="1130" w:type="dxa"/>
            <w:noWrap w:val="0"/>
            <w:vAlign w:val="center"/>
          </w:tcPr>
          <w:p>
            <w:pPr>
              <w:jc w:val="center"/>
              <w:rPr>
                <w:rFonts w:hint="eastAsia" w:ascii="Monotype Corsiva" w:hAnsi="Monotype Corsiva" w:eastAsia="宋体-PUA" w:cs="Monotype Corsiva"/>
                <w:szCs w:val="21"/>
              </w:rPr>
            </w:pPr>
          </w:p>
        </w:tc>
        <w:tc>
          <w:tcPr>
            <w:tcW w:w="2385" w:type="dxa"/>
            <w:gridSpan w:val="2"/>
            <w:noWrap w:val="0"/>
            <w:vAlign w:val="center"/>
          </w:tcPr>
          <w:p>
            <w:pPr>
              <w:jc w:val="center"/>
              <w:rPr>
                <w:rFonts w:hint="eastAsia" w:ascii="Monotype Corsiva" w:hAnsi="Monotype Corsiva" w:eastAsia="宋体-PUA" w:cs="Monotype Corsiva"/>
                <w:szCs w:val="21"/>
              </w:rPr>
            </w:pPr>
          </w:p>
        </w:tc>
      </w:tr>
    </w:tbl>
    <w:p>
      <w:pPr>
        <w:spacing w:line="300" w:lineRule="exact"/>
        <w:rPr>
          <w:rFonts w:hint="eastAsia" w:ascii="宋体" w:hAnsi="宋体" w:cs="宋体"/>
        </w:rPr>
      </w:pPr>
      <w:r>
        <w:rPr>
          <w:rFonts w:hint="eastAsia" w:ascii="宋体" w:hAnsi="宋体" w:cs="宋体"/>
        </w:rPr>
        <w:t>承运人声明：兹证明，上列货物由本承运人承运，保证无讹，并负责向海关承担责任。</w:t>
      </w:r>
    </w:p>
    <w:p>
      <w:pPr>
        <w:spacing w:line="300" w:lineRule="exact"/>
        <w:rPr>
          <w:rFonts w:hint="eastAsia" w:ascii="楷体_GB2312" w:hAnsi="楷体_GB2312" w:eastAsia="楷体_GB2312" w:cs="楷体_GB2312"/>
          <w:u w:val="single"/>
        </w:rPr>
      </w:pPr>
      <w:r>
        <w:rPr>
          <w:rFonts w:hint="eastAsia" w:ascii="宋体" w:hAnsi="宋体" w:cs="宋体"/>
        </w:rPr>
        <w:t>承运人名称：</w:t>
      </w:r>
      <w:r>
        <w:rPr>
          <w:rFonts w:hint="eastAsia" w:ascii="宋体" w:hAnsi="宋体" w:cs="宋体"/>
          <w:u w:val="single"/>
        </w:rPr>
        <w:t xml:space="preserve">  </w:t>
      </w:r>
      <w:r>
        <w:rPr>
          <w:rFonts w:hint="eastAsia" w:ascii="楷体_GB2312" w:hAnsi="楷体_GB2312" w:eastAsia="楷体_GB2312" w:cs="楷体_GB2312"/>
          <w:b/>
          <w:bCs/>
          <w:u w:val="single"/>
        </w:rPr>
        <w:t xml:space="preserve">          </w:t>
      </w:r>
      <w:r>
        <w:rPr>
          <w:rFonts w:hint="eastAsia" w:ascii="Monotype Corsiva" w:hAnsi="Monotype Corsiva" w:eastAsia="宋体-PUA" w:cs="Monotype Corsiva"/>
          <w:u w:val="single"/>
          <w:lang w:eastAsia="zh-CN"/>
        </w:rPr>
        <w:t xml:space="preserve">    </w:t>
      </w:r>
      <w:r>
        <w:rPr>
          <w:rFonts w:hint="eastAsia" w:ascii="楷体_GB2312" w:hAnsi="楷体_GB2312" w:eastAsia="楷体_GB2312" w:cs="楷体_GB2312"/>
          <w:b/>
          <w:bCs/>
          <w:u w:val="single"/>
        </w:rPr>
        <w:t xml:space="preserve">                                  </w:t>
      </w:r>
      <w:r>
        <w:rPr>
          <w:rFonts w:hint="eastAsia" w:ascii="宋体" w:hAnsi="宋体" w:cs="宋体"/>
        </w:rPr>
        <w:t>（盖章） 地址：</w:t>
      </w:r>
      <w:r>
        <w:rPr>
          <w:rFonts w:hint="eastAsia" w:ascii="楷体_GB2312" w:hAnsi="楷体_GB2312" w:eastAsia="楷体_GB2312" w:cs="楷体_GB2312"/>
          <w:b/>
          <w:bCs/>
          <w:u w:val="single"/>
        </w:rPr>
        <w:t xml:space="preserve">                               </w:t>
      </w:r>
      <w:r>
        <w:rPr>
          <w:rFonts w:hint="eastAsia" w:ascii="楷体_GB2312" w:hAnsi="楷体_GB2312" w:eastAsia="楷体_GB2312" w:cs="楷体_GB2312"/>
          <w:u w:val="single"/>
        </w:rPr>
        <w:t xml:space="preserve"> </w:t>
      </w:r>
      <w:r>
        <w:rPr>
          <w:rFonts w:hint="eastAsia" w:ascii="宋体" w:hAnsi="宋体" w:cs="宋体"/>
        </w:rPr>
        <w:t xml:space="preserve"> 电话：</w:t>
      </w:r>
      <w:r>
        <w:rPr>
          <w:rFonts w:hint="eastAsia" w:ascii="宋体" w:hAnsi="宋体" w:cs="宋体"/>
          <w:u w:val="single"/>
        </w:rPr>
        <w:t xml:space="preserve">     </w:t>
      </w:r>
      <w:r>
        <w:rPr>
          <w:rFonts w:hint="eastAsia" w:ascii="Monotype Corsiva" w:hAnsi="Monotype Corsiva" w:eastAsia="宋体-PUA" w:cs="Monotype Corsiva"/>
          <w:u w:val="single"/>
          <w:lang w:eastAsia="zh-CN"/>
        </w:rPr>
        <w:t xml:space="preserve">    </w:t>
      </w:r>
      <w:r>
        <w:rPr>
          <w:rFonts w:hint="eastAsia" w:ascii="楷体_GB2312" w:hAnsi="楷体_GB2312" w:eastAsia="楷体_GB2312" w:cs="楷体_GB2312"/>
          <w:b/>
          <w:bCs/>
          <w:u w:val="single"/>
        </w:rPr>
        <w:t xml:space="preserve">            </w:t>
      </w:r>
      <w:r>
        <w:rPr>
          <w:rFonts w:hint="eastAsia" w:ascii="楷体_GB2312" w:hAnsi="楷体_GB2312" w:eastAsia="楷体_GB2312" w:cs="楷体_GB2312"/>
          <w:u w:val="single"/>
        </w:rPr>
        <w:t xml:space="preserve">             </w:t>
      </w:r>
    </w:p>
    <w:p>
      <w:pPr>
        <w:spacing w:line="300" w:lineRule="exact"/>
        <w:rPr>
          <w:rFonts w:hint="eastAsia" w:ascii="宋体" w:hAnsi="宋体" w:cs="宋体"/>
          <w:u w:val="single"/>
        </w:rPr>
      </w:pPr>
      <w:r>
        <w:rPr>
          <w:rFonts w:hint="eastAsia" w:ascii="宋体" w:hAnsi="宋体" w:cs="宋体"/>
        </w:rPr>
        <w:t>驾驶员姓名（正楷字体）：</w:t>
      </w:r>
      <w:r>
        <w:rPr>
          <w:rFonts w:hint="eastAsia" w:ascii="宋体" w:hAnsi="宋体" w:cs="宋体"/>
          <w:u w:val="single"/>
        </w:rPr>
        <w:t xml:space="preserve">                 </w:t>
      </w:r>
      <w:r>
        <w:rPr>
          <w:rFonts w:hint="eastAsia" w:ascii="宋体" w:hAnsi="宋体" w:cs="宋体"/>
        </w:rPr>
        <w:t xml:space="preserve">  驾驶员证件号：</w:t>
      </w:r>
      <w:r>
        <w:rPr>
          <w:rFonts w:hint="eastAsia" w:ascii="宋体" w:hAnsi="宋体" w:cs="宋体"/>
          <w:u w:val="single"/>
        </w:rPr>
        <w:t xml:space="preserve">      </w:t>
      </w:r>
      <w:r>
        <w:rPr>
          <w:rFonts w:hint="eastAsia" w:ascii="宋体" w:hAnsi="宋体" w:cs="宋体"/>
        </w:rPr>
        <w:t xml:space="preserve"> 签名：</w:t>
      </w: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u w:val="single"/>
        </w:rPr>
        <w:t xml:space="preserve">    </w:t>
      </w:r>
      <w:r>
        <w:rPr>
          <w:rFonts w:hint="eastAsia" w:ascii="宋体" w:hAnsi="宋体" w:cs="宋体"/>
        </w:rPr>
        <w:t xml:space="preserve"> 日期：</w:t>
      </w: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Monotype Corsiva" w:hAnsi="Monotype Corsiva" w:eastAsia="宋体-PUA" w:cs="Monotype Corsiva"/>
          <w:u w:val="single"/>
          <w:lang w:val="en-US" w:eastAsia="zh-CN"/>
        </w:rPr>
        <w:t xml:space="preserve">         </w:t>
      </w:r>
      <w:r>
        <w:rPr>
          <w:rFonts w:hint="eastAsia" w:ascii="宋体" w:hAnsi="宋体" w:cs="宋体"/>
          <w:u w:val="single"/>
        </w:rPr>
        <w:t xml:space="preserve">  </w:t>
      </w:r>
    </w:p>
    <w:tbl>
      <w:tblPr>
        <w:tblStyle w:val="9"/>
        <w:tblW w:w="16243" w:type="dxa"/>
        <w:tblInd w:w="-1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3090"/>
        <w:gridCol w:w="1189"/>
        <w:gridCol w:w="2326"/>
        <w:gridCol w:w="1420"/>
        <w:gridCol w:w="1300"/>
        <w:gridCol w:w="1910"/>
        <w:gridCol w:w="3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4962" w:type="dxa"/>
            <w:gridSpan w:val="2"/>
            <w:noWrap w:val="0"/>
            <w:vAlign w:val="top"/>
          </w:tcPr>
          <w:p>
            <w:pPr>
              <w:spacing w:line="300" w:lineRule="exact"/>
              <w:rPr>
                <w:rFonts w:hint="eastAsia" w:ascii="宋体" w:hAnsi="宋体" w:cs="宋体"/>
                <w:szCs w:val="21"/>
              </w:rPr>
            </w:pPr>
            <w:r>
              <w:rPr>
                <w:rFonts w:hint="eastAsia" w:ascii="宋体" w:hAnsi="宋体" w:cs="宋体"/>
                <w:szCs w:val="21"/>
              </w:rPr>
              <w:t>合同号：</w:t>
            </w:r>
          </w:p>
        </w:tc>
        <w:tc>
          <w:tcPr>
            <w:tcW w:w="3515" w:type="dxa"/>
            <w:gridSpan w:val="2"/>
            <w:noWrap w:val="0"/>
            <w:vAlign w:val="top"/>
          </w:tcPr>
          <w:p>
            <w:pPr>
              <w:spacing w:line="300" w:lineRule="exact"/>
              <w:rPr>
                <w:rFonts w:hint="eastAsia" w:ascii="宋体" w:hAnsi="宋体" w:cs="宋体"/>
                <w:szCs w:val="21"/>
              </w:rPr>
            </w:pPr>
            <w:r>
              <w:rPr>
                <w:rFonts w:hint="eastAsia" w:ascii="宋体" w:hAnsi="宋体" w:cs="宋体"/>
                <w:szCs w:val="21"/>
              </w:rPr>
              <w:t>海关关锁号：</w:t>
            </w:r>
          </w:p>
        </w:tc>
        <w:tc>
          <w:tcPr>
            <w:tcW w:w="4630" w:type="dxa"/>
            <w:gridSpan w:val="3"/>
            <w:noWrap w:val="0"/>
            <w:vAlign w:val="top"/>
          </w:tcPr>
          <w:p>
            <w:pPr>
              <w:spacing w:line="300" w:lineRule="exact"/>
              <w:rPr>
                <w:rFonts w:hint="eastAsia" w:ascii="宋体" w:hAnsi="宋体" w:cs="宋体"/>
                <w:szCs w:val="21"/>
              </w:rPr>
            </w:pPr>
            <w:r>
              <w:rPr>
                <w:rFonts w:hint="eastAsia" w:ascii="宋体" w:hAnsi="宋体" w:cs="宋体"/>
                <w:szCs w:val="21"/>
              </w:rPr>
              <w:t>随附     页     项货运清表</w:t>
            </w:r>
          </w:p>
        </w:tc>
        <w:tc>
          <w:tcPr>
            <w:tcW w:w="3136" w:type="dxa"/>
            <w:noWrap w:val="0"/>
            <w:vAlign w:val="top"/>
          </w:tcPr>
          <w:p>
            <w:pPr>
              <w:rPr>
                <w:rFonts w:hint="eastAsia" w:ascii="宋体" w:hAnsi="宋体" w:cs="宋体"/>
                <w:szCs w:val="21"/>
              </w:rPr>
            </w:pPr>
            <w:r>
              <w:rPr>
                <w:rFonts w:hint="eastAsia" w:ascii="宋体" w:hAnsi="宋体" w:cs="宋体"/>
                <w:szCs w:val="21"/>
              </w:rPr>
              <w:t>保函号：</w:t>
            </w:r>
            <w:r>
              <w:rPr>
                <w:rFonts w:hint="eastAsia" w:ascii="楷体_GB2312" w:hAnsi="楷体_GB2312" w:eastAsia="楷体_GB2312" w:cs="楷体_GB2312"/>
                <w:b/>
                <w:bCs/>
                <w:sz w:val="24"/>
                <w:szCs w:val="24"/>
              </w:rPr>
              <w:t>霍合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51" w:type="dxa"/>
            <w:gridSpan w:val="3"/>
            <w:noWrap w:val="0"/>
            <w:vAlign w:val="top"/>
          </w:tcPr>
          <w:p>
            <w:pPr>
              <w:spacing w:line="300" w:lineRule="exact"/>
              <w:rPr>
                <w:rFonts w:hint="eastAsia" w:ascii="宋体" w:hAnsi="宋体" w:cs="宋体"/>
                <w:szCs w:val="21"/>
              </w:rPr>
            </w:pPr>
            <w:r>
              <w:rPr>
                <w:rFonts w:hint="eastAsia" w:ascii="宋体" w:hAnsi="宋体" w:cs="宋体"/>
                <w:szCs w:val="21"/>
              </w:rPr>
              <w:t>接单 批注：</w:t>
            </w:r>
          </w:p>
          <w:p>
            <w:pPr>
              <w:spacing w:line="300" w:lineRule="exact"/>
              <w:rPr>
                <w:rFonts w:hint="eastAsia" w:ascii="宋体" w:hAnsi="宋体" w:cs="宋体"/>
                <w:szCs w:val="21"/>
              </w:rPr>
            </w:pPr>
            <w:r>
              <w:rPr>
                <w:rFonts w:hint="eastAsia" w:ascii="宋体" w:hAnsi="宋体" w:cs="宋体"/>
                <w:szCs w:val="21"/>
              </w:rPr>
              <w:t>关员签名：</w:t>
            </w:r>
          </w:p>
          <w:p>
            <w:pPr>
              <w:spacing w:line="300" w:lineRule="exact"/>
              <w:rPr>
                <w:rFonts w:hint="eastAsia" w:ascii="宋体" w:hAnsi="宋体" w:cs="宋体"/>
                <w:szCs w:val="21"/>
              </w:rPr>
            </w:pPr>
            <w:r>
              <w:rPr>
                <w:rFonts w:hint="eastAsia" w:ascii="宋体" w:hAnsi="宋体" w:cs="宋体"/>
                <w:szCs w:val="21"/>
              </w:rPr>
              <w:t>日期：</w:t>
            </w:r>
          </w:p>
        </w:tc>
        <w:tc>
          <w:tcPr>
            <w:tcW w:w="5046" w:type="dxa"/>
            <w:gridSpan w:val="3"/>
            <w:noWrap w:val="0"/>
            <w:vAlign w:val="top"/>
          </w:tcPr>
          <w:p>
            <w:pPr>
              <w:spacing w:line="300" w:lineRule="exact"/>
              <w:rPr>
                <w:rFonts w:hint="eastAsia" w:ascii="宋体" w:hAnsi="宋体" w:cs="宋体"/>
                <w:szCs w:val="21"/>
              </w:rPr>
            </w:pPr>
            <w:r>
              <w:rPr>
                <w:rFonts w:hint="eastAsia" w:ascii="宋体" w:hAnsi="宋体" w:cs="宋体"/>
                <w:szCs w:val="21"/>
              </w:rPr>
              <w:t>查验（1）批注：</w:t>
            </w:r>
          </w:p>
          <w:p>
            <w:pPr>
              <w:spacing w:line="300" w:lineRule="exact"/>
              <w:rPr>
                <w:rFonts w:hint="eastAsia" w:ascii="宋体" w:hAnsi="宋体" w:cs="宋体"/>
                <w:szCs w:val="21"/>
              </w:rPr>
            </w:pPr>
            <w:r>
              <w:rPr>
                <w:rFonts w:hint="eastAsia" w:ascii="宋体" w:hAnsi="宋体" w:cs="宋体"/>
                <w:szCs w:val="21"/>
              </w:rPr>
              <w:t>关员签名：</w:t>
            </w:r>
          </w:p>
          <w:p>
            <w:pPr>
              <w:spacing w:line="300" w:lineRule="exact"/>
              <w:rPr>
                <w:rFonts w:hint="eastAsia" w:ascii="宋体" w:hAnsi="宋体" w:cs="宋体"/>
                <w:szCs w:val="21"/>
              </w:rPr>
            </w:pPr>
            <w:r>
              <w:rPr>
                <w:rFonts w:hint="eastAsia" w:ascii="宋体" w:hAnsi="宋体" w:cs="宋体"/>
                <w:szCs w:val="21"/>
              </w:rPr>
              <w:t>日期：</w:t>
            </w:r>
          </w:p>
        </w:tc>
        <w:tc>
          <w:tcPr>
            <w:tcW w:w="5046" w:type="dxa"/>
            <w:gridSpan w:val="2"/>
            <w:noWrap w:val="0"/>
            <w:vAlign w:val="top"/>
          </w:tcPr>
          <w:p>
            <w:pPr>
              <w:spacing w:line="300" w:lineRule="exact"/>
              <w:rPr>
                <w:rFonts w:hint="eastAsia" w:ascii="宋体" w:hAnsi="宋体" w:cs="宋体"/>
                <w:szCs w:val="21"/>
              </w:rPr>
            </w:pPr>
            <w:r>
              <w:rPr>
                <w:rFonts w:hint="eastAsia" w:ascii="宋体" w:hAnsi="宋体" w:cs="宋体"/>
                <w:szCs w:val="21"/>
              </w:rPr>
              <w:t>仓库卡口 批注：</w:t>
            </w:r>
          </w:p>
          <w:p>
            <w:pPr>
              <w:spacing w:line="300" w:lineRule="exact"/>
              <w:rPr>
                <w:rFonts w:hint="eastAsia" w:ascii="宋体" w:hAnsi="宋体" w:cs="宋体"/>
                <w:szCs w:val="21"/>
              </w:rPr>
            </w:pPr>
            <w:r>
              <w:rPr>
                <w:rFonts w:hint="eastAsia" w:ascii="宋体" w:hAnsi="宋体" w:cs="宋体"/>
                <w:szCs w:val="21"/>
              </w:rPr>
              <w:t>关员签名：</w:t>
            </w:r>
          </w:p>
          <w:p>
            <w:pPr>
              <w:spacing w:line="300" w:lineRule="exact"/>
              <w:rPr>
                <w:rFonts w:hint="eastAsia" w:ascii="宋体" w:hAnsi="宋体" w:cs="宋体"/>
                <w:szCs w:val="21"/>
              </w:rPr>
            </w:pPr>
            <w:r>
              <w:rPr>
                <w:rFonts w:hint="eastAsia" w:ascii="宋体" w:hAnsi="宋体" w:cs="宋体"/>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1872" w:type="dxa"/>
            <w:noWrap w:val="0"/>
            <w:vAlign w:val="top"/>
          </w:tcPr>
          <w:p>
            <w:pPr>
              <w:spacing w:line="300" w:lineRule="exact"/>
              <w:rPr>
                <w:rFonts w:hint="eastAsia" w:ascii="宋体" w:hAnsi="宋体" w:cs="宋体"/>
                <w:szCs w:val="21"/>
              </w:rPr>
            </w:pPr>
            <w:r>
              <w:rPr>
                <w:rFonts w:hint="eastAsia" w:ascii="宋体" w:hAnsi="宋体" w:cs="宋体"/>
                <w:szCs w:val="21"/>
              </w:rPr>
              <w:t>合作中心通道入区卡口</w:t>
            </w:r>
          </w:p>
        </w:tc>
        <w:tc>
          <w:tcPr>
            <w:tcW w:w="3090" w:type="dxa"/>
            <w:noWrap w:val="0"/>
            <w:vAlign w:val="top"/>
          </w:tcPr>
          <w:p>
            <w:pPr>
              <w:spacing w:line="300" w:lineRule="exact"/>
              <w:rPr>
                <w:rFonts w:hint="eastAsia" w:ascii="宋体" w:hAnsi="宋体" w:cs="宋体"/>
                <w:szCs w:val="21"/>
              </w:rPr>
            </w:pPr>
            <w:r>
              <w:rPr>
                <w:rFonts w:hint="eastAsia" w:ascii="宋体" w:hAnsi="宋体" w:cs="宋体"/>
                <w:szCs w:val="21"/>
              </w:rPr>
              <w:t>批注：</w:t>
            </w:r>
          </w:p>
        </w:tc>
        <w:tc>
          <w:tcPr>
            <w:tcW w:w="3515" w:type="dxa"/>
            <w:gridSpan w:val="2"/>
            <w:noWrap w:val="0"/>
            <w:vAlign w:val="top"/>
          </w:tcPr>
          <w:p>
            <w:pPr>
              <w:spacing w:line="300" w:lineRule="exact"/>
              <w:rPr>
                <w:rFonts w:hint="eastAsia" w:ascii="宋体" w:hAnsi="宋体" w:cs="宋体"/>
                <w:szCs w:val="21"/>
              </w:rPr>
            </w:pPr>
            <w:r>
              <w:rPr>
                <w:rFonts w:hint="eastAsia" w:ascii="宋体" w:hAnsi="宋体" w:cs="宋体"/>
                <w:szCs w:val="21"/>
              </w:rPr>
              <w:t>关员签名：</w:t>
            </w:r>
          </w:p>
          <w:p>
            <w:pPr>
              <w:spacing w:line="300" w:lineRule="exact"/>
              <w:rPr>
                <w:rFonts w:hint="eastAsia" w:ascii="宋体" w:hAnsi="宋体" w:cs="宋体"/>
                <w:szCs w:val="21"/>
              </w:rPr>
            </w:pPr>
            <w:r>
              <w:rPr>
                <w:rFonts w:hint="eastAsia" w:ascii="宋体" w:hAnsi="宋体" w:cs="宋体"/>
                <w:szCs w:val="21"/>
              </w:rPr>
              <w:t>日期：</w:t>
            </w:r>
          </w:p>
        </w:tc>
        <w:tc>
          <w:tcPr>
            <w:tcW w:w="1420" w:type="dxa"/>
            <w:noWrap w:val="0"/>
            <w:vAlign w:val="top"/>
          </w:tcPr>
          <w:p>
            <w:pPr>
              <w:spacing w:line="300" w:lineRule="exact"/>
              <w:rPr>
                <w:rFonts w:hint="eastAsia" w:ascii="宋体" w:hAnsi="宋体" w:cs="宋体"/>
                <w:szCs w:val="21"/>
              </w:rPr>
            </w:pPr>
            <w:r>
              <w:rPr>
                <w:rFonts w:hint="eastAsia" w:ascii="宋体" w:hAnsi="宋体" w:cs="宋体"/>
                <w:szCs w:val="21"/>
              </w:rPr>
              <w:t>合作中心通道出区卡口</w:t>
            </w:r>
          </w:p>
        </w:tc>
        <w:tc>
          <w:tcPr>
            <w:tcW w:w="3210" w:type="dxa"/>
            <w:gridSpan w:val="2"/>
            <w:noWrap w:val="0"/>
            <w:vAlign w:val="top"/>
          </w:tcPr>
          <w:p>
            <w:pPr>
              <w:spacing w:line="300" w:lineRule="exact"/>
              <w:rPr>
                <w:rFonts w:hint="eastAsia" w:ascii="宋体" w:hAnsi="宋体" w:cs="宋体"/>
                <w:szCs w:val="21"/>
              </w:rPr>
            </w:pPr>
            <w:r>
              <w:rPr>
                <w:rFonts w:hint="eastAsia" w:ascii="宋体" w:hAnsi="宋体" w:cs="宋体"/>
                <w:szCs w:val="21"/>
              </w:rPr>
              <w:t>批注：</w:t>
            </w:r>
          </w:p>
        </w:tc>
        <w:tc>
          <w:tcPr>
            <w:tcW w:w="3136" w:type="dxa"/>
            <w:noWrap w:val="0"/>
            <w:vAlign w:val="top"/>
          </w:tcPr>
          <w:p>
            <w:pPr>
              <w:spacing w:line="300" w:lineRule="exact"/>
              <w:rPr>
                <w:rFonts w:hint="eastAsia" w:ascii="宋体" w:hAnsi="宋体" w:cs="宋体"/>
                <w:szCs w:val="21"/>
              </w:rPr>
            </w:pPr>
            <w:r>
              <w:rPr>
                <w:rFonts w:hint="eastAsia" w:ascii="宋体" w:hAnsi="宋体" w:cs="宋体"/>
                <w:szCs w:val="21"/>
              </w:rPr>
              <w:t>关员签名：</w:t>
            </w:r>
          </w:p>
          <w:p>
            <w:pPr>
              <w:spacing w:line="300" w:lineRule="exact"/>
              <w:rPr>
                <w:rFonts w:hint="eastAsia" w:ascii="宋体" w:hAnsi="宋体" w:cs="宋体"/>
                <w:szCs w:val="21"/>
              </w:rPr>
            </w:pPr>
            <w:r>
              <w:rPr>
                <w:rFonts w:hint="eastAsia" w:ascii="宋体" w:hAnsi="宋体" w:cs="宋体"/>
                <w:szCs w:val="21"/>
              </w:rPr>
              <w:t>日期：</w:t>
            </w:r>
          </w:p>
        </w:tc>
      </w:tr>
    </w:tbl>
    <w:p>
      <w:pPr>
        <w:spacing w:line="300" w:lineRule="exact"/>
        <w:jc w:val="center"/>
        <w:rPr>
          <w:rFonts w:hint="eastAsia" w:ascii="宋体" w:hAnsi="宋体" w:cs="宋体" w:eastAsiaTheme="minorEastAsia"/>
          <w:lang w:eastAsia="zh-CN"/>
        </w:rPr>
      </w:pPr>
      <w:r>
        <w:rPr>
          <w:rFonts w:hint="eastAsia" w:ascii="宋体" w:hAnsi="宋体" w:cs="宋体"/>
          <w:lang w:val="en-US" w:eastAsia="zh-CN"/>
        </w:rPr>
        <w:t>此单共三联，第一联</w:t>
      </w:r>
      <w:r>
        <w:rPr>
          <w:rFonts w:hint="eastAsia" w:ascii="宋体" w:hAnsi="宋体" w:cs="宋体"/>
        </w:rPr>
        <w:t>海关留存</w:t>
      </w:r>
      <w:r>
        <w:rPr>
          <w:rFonts w:hint="eastAsia" w:ascii="宋体" w:hAnsi="宋体" w:cs="宋体"/>
          <w:lang w:eastAsia="zh-CN"/>
        </w:rPr>
        <w:t>；</w:t>
      </w:r>
      <w:r>
        <w:rPr>
          <w:rFonts w:hint="eastAsia" w:ascii="宋体" w:hAnsi="宋体" w:cs="宋体"/>
          <w:lang w:val="en-US" w:eastAsia="zh-CN"/>
        </w:rPr>
        <w:t>第二联</w:t>
      </w:r>
      <w:r>
        <w:rPr>
          <w:rFonts w:hint="eastAsia" w:ascii="宋体" w:hAnsi="宋体" w:cs="宋体"/>
        </w:rPr>
        <w:t>承运人保存，向海关正式申报时交海关留存</w:t>
      </w:r>
      <w:r>
        <w:rPr>
          <w:rFonts w:hint="eastAsia" w:ascii="宋体" w:hAnsi="宋体" w:cs="宋体"/>
          <w:lang w:eastAsia="zh-CN"/>
        </w:rPr>
        <w:t>；</w:t>
      </w:r>
      <w:r>
        <w:rPr>
          <w:rFonts w:hint="eastAsia" w:ascii="宋体" w:hAnsi="宋体" w:cs="宋体"/>
          <w:lang w:val="en-US" w:eastAsia="zh-CN"/>
        </w:rPr>
        <w:t>第三联</w:t>
      </w:r>
      <w:r>
        <w:rPr>
          <w:rFonts w:hint="eastAsia" w:ascii="宋体" w:hAnsi="宋体" w:cs="宋体"/>
        </w:rPr>
        <w:t>承运人留存</w:t>
      </w:r>
    </w:p>
    <w:p>
      <w:pPr>
        <w:pStyle w:val="2"/>
        <w:keepNext w:val="0"/>
        <w:keepLines w:val="0"/>
        <w:pageBreakBefore w:val="0"/>
        <w:kinsoku/>
        <w:wordWrap/>
        <w:overflowPunct/>
        <w:topLinePunct w:val="0"/>
        <w:bidi w:val="0"/>
        <w:adjustRightInd/>
        <w:snapToGrid/>
        <w:spacing w:line="560" w:lineRule="exact"/>
        <w:jc w:val="both"/>
        <w:textAlignment w:val="auto"/>
        <w:rPr>
          <w:rFonts w:hint="eastAsia" w:ascii="黑体" w:hAnsi="黑体" w:eastAsia="黑体" w:cs="黑体"/>
          <w:i w:val="0"/>
          <w:caps w:val="0"/>
          <w:color w:val="auto"/>
          <w:spacing w:val="0"/>
          <w:kern w:val="0"/>
          <w:sz w:val="32"/>
          <w:szCs w:val="32"/>
          <w:highlight w:val="none"/>
          <w:lang w:val="en-US" w:eastAsia="zh-CN" w:bidi="ar"/>
        </w:rPr>
        <w:sectPr>
          <w:pgSz w:w="16838" w:h="11906" w:orient="landscape"/>
          <w:pgMar w:top="1531" w:right="2098" w:bottom="1531" w:left="1984" w:header="851" w:footer="992" w:gutter="0"/>
          <w:pgNumType w:fmt="numberInDash"/>
          <w:cols w:space="0" w:num="1"/>
          <w:rtlGutter w:val="0"/>
          <w:docGrid w:type="lines" w:linePitch="312" w:charSpace="0"/>
        </w:sectPr>
      </w:pPr>
    </w:p>
    <w:p>
      <w:pPr>
        <w:pStyle w:val="2"/>
        <w:keepNext w:val="0"/>
        <w:keepLines w:val="0"/>
        <w:pageBreakBefore w:val="0"/>
        <w:kinsoku/>
        <w:wordWrap/>
        <w:overflowPunct/>
        <w:topLinePunct w:val="0"/>
        <w:bidi w:val="0"/>
        <w:adjustRightInd/>
        <w:snapToGrid/>
        <w:spacing w:line="560" w:lineRule="exact"/>
        <w:ind w:left="0" w:leftChars="0" w:firstLine="0" w:firstLineChars="0"/>
        <w:jc w:val="both"/>
        <w:textAlignment w:val="auto"/>
        <w:rPr>
          <w:rFonts w:hint="eastAsia" w:ascii="仿宋_GB2312" w:hAnsi="仿宋_GB2312" w:eastAsia="仿宋_GB2312" w:cs="仿宋_GB2312"/>
          <w:b/>
          <w:bCs/>
          <w:i w:val="0"/>
          <w:caps w:val="0"/>
          <w:color w:val="auto"/>
          <w:spacing w:val="0"/>
          <w:kern w:val="0"/>
          <w:sz w:val="44"/>
          <w:szCs w:val="44"/>
          <w:highlight w:val="none"/>
          <w:lang w:val="en-US" w:eastAsia="zh-CN" w:bidi="ar"/>
        </w:rPr>
      </w:pPr>
      <w:r>
        <w:rPr>
          <w:rFonts w:hint="eastAsia" w:ascii="仿宋_GB2312" w:hAnsi="仿宋_GB2312" w:eastAsia="仿宋_GB2312" w:cs="仿宋_GB2312"/>
          <w:b/>
          <w:bCs/>
          <w:i w:val="0"/>
          <w:caps w:val="0"/>
          <w:color w:val="auto"/>
          <w:spacing w:val="0"/>
          <w:kern w:val="0"/>
          <w:sz w:val="44"/>
          <w:szCs w:val="44"/>
          <w:highlight w:val="none"/>
          <w:lang w:val="en-US" w:eastAsia="zh-CN" w:bidi="ar"/>
        </w:rPr>
        <w:t>附件4</w:t>
      </w:r>
    </w:p>
    <w:p>
      <w:pPr>
        <w:pStyle w:val="5"/>
        <w:ind w:left="-420" w:leftChars="-200" w:right="-420" w:rightChars="-200"/>
        <w:jc w:val="center"/>
        <w:rPr>
          <w:rFonts w:eastAsia="方正小标宋_GBK"/>
          <w:color w:val="000000"/>
          <w:sz w:val="44"/>
          <w:szCs w:val="44"/>
        </w:rPr>
      </w:pPr>
      <w:r>
        <w:rPr>
          <w:rFonts w:eastAsia="方正小标宋_GBK"/>
          <w:color w:val="000000"/>
          <w:sz w:val="44"/>
          <w:szCs w:val="44"/>
        </w:rPr>
        <w:t>中华人民共和国海关公路车辆出境（港）申报单</w:t>
      </w:r>
    </w:p>
    <w:tbl>
      <w:tblPr>
        <w:tblStyle w:val="9"/>
        <w:tblW w:w="9574" w:type="dxa"/>
        <w:jc w:val="center"/>
        <w:tblInd w:w="0" w:type="dxa"/>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
      <w:tblGrid>
        <w:gridCol w:w="2171"/>
        <w:gridCol w:w="242"/>
        <w:gridCol w:w="468"/>
        <w:gridCol w:w="1789"/>
        <w:gridCol w:w="901"/>
        <w:gridCol w:w="1449"/>
        <w:gridCol w:w="2554"/>
      </w:tblGrid>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0" w:hRule="atLeast"/>
          <w:jc w:val="center"/>
        </w:trPr>
        <w:tc>
          <w:tcPr>
            <w:tcW w:w="2413" w:type="dxa"/>
            <w:gridSpan w:val="2"/>
            <w:noWrap w:val="0"/>
            <w:vAlign w:val="center"/>
          </w:tcPr>
          <w:p>
            <w:pPr>
              <w:jc w:val="center"/>
              <w:rPr>
                <w:rFonts w:hint="eastAsia"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国内车牌号码</w:t>
            </w:r>
          </w:p>
        </w:tc>
        <w:tc>
          <w:tcPr>
            <w:tcW w:w="2257" w:type="dxa"/>
            <w:gridSpan w:val="2"/>
            <w:noWrap w:val="0"/>
            <w:vAlign w:val="center"/>
          </w:tcPr>
          <w:p>
            <w:pPr>
              <w:jc w:val="center"/>
              <w:rPr>
                <w:rFonts w:hint="eastAsia" w:ascii="楷体_GB2312" w:hAnsi="楷体_GB2312" w:eastAsia="楷体_GB2312" w:cs="楷体_GB2312"/>
                <w:color w:val="000000"/>
                <w:sz w:val="24"/>
                <w:szCs w:val="24"/>
                <w:lang w:val="en-US" w:eastAsia="zh-CN"/>
              </w:rPr>
            </w:pPr>
          </w:p>
        </w:tc>
        <w:tc>
          <w:tcPr>
            <w:tcW w:w="2350" w:type="dxa"/>
            <w:gridSpan w:val="2"/>
            <w:noWrap w:val="0"/>
            <w:vAlign w:val="center"/>
          </w:tcPr>
          <w:p>
            <w:pPr>
              <w:jc w:val="center"/>
              <w:rPr>
                <w:rFonts w:hint="eastAsia"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车辆备案编号</w:t>
            </w:r>
          </w:p>
        </w:tc>
        <w:tc>
          <w:tcPr>
            <w:tcW w:w="2554" w:type="dxa"/>
            <w:noWrap w:val="0"/>
            <w:vAlign w:val="center"/>
          </w:tcPr>
          <w:p>
            <w:pPr>
              <w:jc w:val="left"/>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 xml:space="preserve">94400 </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485" w:hRule="atLeast"/>
          <w:jc w:val="center"/>
        </w:trPr>
        <w:tc>
          <w:tcPr>
            <w:tcW w:w="2413" w:type="dxa"/>
            <w:gridSpan w:val="2"/>
            <w:noWrap w:val="0"/>
            <w:vAlign w:val="center"/>
          </w:tcPr>
          <w:p>
            <w:pPr>
              <w:jc w:val="center"/>
              <w:rPr>
                <w:rFonts w:hint="eastAsia"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驾驶员姓名</w:t>
            </w:r>
          </w:p>
        </w:tc>
        <w:tc>
          <w:tcPr>
            <w:tcW w:w="2257" w:type="dxa"/>
            <w:gridSpan w:val="2"/>
            <w:noWrap w:val="0"/>
            <w:vAlign w:val="center"/>
          </w:tcPr>
          <w:p>
            <w:pPr>
              <w:jc w:val="center"/>
              <w:rPr>
                <w:rFonts w:hint="eastAsia" w:ascii="楷体_GB2312" w:hAnsi="楷体_GB2312" w:eastAsia="楷体_GB2312" w:cs="楷体_GB2312"/>
                <w:color w:val="000000"/>
                <w:sz w:val="24"/>
                <w:szCs w:val="24"/>
              </w:rPr>
            </w:pPr>
          </w:p>
        </w:tc>
        <w:tc>
          <w:tcPr>
            <w:tcW w:w="2350" w:type="dxa"/>
            <w:gridSpan w:val="2"/>
            <w:noWrap w:val="0"/>
            <w:vAlign w:val="center"/>
          </w:tcPr>
          <w:p>
            <w:pPr>
              <w:jc w:val="center"/>
              <w:rPr>
                <w:rFonts w:hint="eastAsia"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驾驶员备案编号</w:t>
            </w:r>
          </w:p>
        </w:tc>
        <w:tc>
          <w:tcPr>
            <w:tcW w:w="2554" w:type="dxa"/>
            <w:noWrap w:val="0"/>
            <w:vAlign w:val="center"/>
          </w:tcPr>
          <w:p>
            <w:pPr>
              <w:jc w:val="center"/>
              <w:rPr>
                <w:rFonts w:hint="eastAsia" w:ascii="楷体_GB2312" w:hAnsi="楷体_GB2312" w:eastAsia="楷体_GB2312" w:cs="楷体_GB2312"/>
                <w:color w:val="000000"/>
                <w:sz w:val="24"/>
                <w:szCs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30" w:hRule="atLeast"/>
          <w:jc w:val="center"/>
        </w:trPr>
        <w:tc>
          <w:tcPr>
            <w:tcW w:w="2413" w:type="dxa"/>
            <w:gridSpan w:val="2"/>
            <w:noWrap w:val="0"/>
            <w:vAlign w:val="center"/>
          </w:tcPr>
          <w:p>
            <w:pPr>
              <w:jc w:val="center"/>
              <w:rPr>
                <w:rFonts w:hint="eastAsia"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外国车牌号码</w:t>
            </w:r>
          </w:p>
        </w:tc>
        <w:tc>
          <w:tcPr>
            <w:tcW w:w="2257" w:type="dxa"/>
            <w:gridSpan w:val="2"/>
            <w:noWrap w:val="0"/>
            <w:vAlign w:val="center"/>
          </w:tcPr>
          <w:p>
            <w:pPr>
              <w:jc w:val="center"/>
              <w:rPr>
                <w:rFonts w:hint="eastAsia" w:ascii="楷体_GB2312" w:hAnsi="楷体_GB2312" w:eastAsia="楷体_GB2312" w:cs="楷体_GB2312"/>
                <w:color w:val="000000"/>
                <w:sz w:val="24"/>
                <w:szCs w:val="24"/>
                <w:lang w:val="en-US" w:eastAsia="zh-CN"/>
              </w:rPr>
            </w:pPr>
          </w:p>
        </w:tc>
        <w:tc>
          <w:tcPr>
            <w:tcW w:w="2350" w:type="dxa"/>
            <w:gridSpan w:val="2"/>
            <w:noWrap w:val="0"/>
            <w:vAlign w:val="center"/>
          </w:tcPr>
          <w:p>
            <w:pPr>
              <w:jc w:val="center"/>
              <w:rPr>
                <w:rFonts w:hint="eastAsia"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车辆国籍</w:t>
            </w:r>
          </w:p>
        </w:tc>
        <w:tc>
          <w:tcPr>
            <w:tcW w:w="2554" w:type="dxa"/>
            <w:noWrap w:val="0"/>
            <w:vAlign w:val="center"/>
          </w:tcPr>
          <w:p>
            <w:pPr>
              <w:bidi w:val="0"/>
              <w:jc w:val="center"/>
              <w:rPr>
                <w:rFonts w:hint="eastAsia" w:ascii="楷体_GB2312" w:hAnsi="楷体_GB2312" w:eastAsia="楷体_GB2312" w:cs="楷体_GB2312"/>
                <w:kern w:val="2"/>
                <w:sz w:val="24"/>
                <w:szCs w:val="24"/>
                <w:lang w:val="en-US" w:eastAsia="zh-CN" w:bidi="ar-SA"/>
              </w:rPr>
            </w:pPr>
            <w:r>
              <w:rPr>
                <w:rFonts w:hint="eastAsia" w:ascii="楷体_GB2312" w:hAnsi="楷体_GB2312" w:eastAsia="楷体_GB2312" w:cs="楷体_GB2312"/>
                <w:kern w:val="2"/>
                <w:sz w:val="24"/>
                <w:szCs w:val="24"/>
                <w:lang w:val="en-US" w:eastAsia="zh-CN" w:bidi="ar-SA"/>
              </w:rPr>
              <w:t>中国</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380" w:hRule="atLeast"/>
          <w:jc w:val="center"/>
        </w:trPr>
        <w:tc>
          <w:tcPr>
            <w:tcW w:w="2413" w:type="dxa"/>
            <w:gridSpan w:val="2"/>
            <w:noWrap w:val="0"/>
            <w:vAlign w:val="center"/>
          </w:tcPr>
          <w:p>
            <w:pPr>
              <w:jc w:val="center"/>
              <w:rPr>
                <w:rFonts w:hint="eastAsia"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车辆自重</w:t>
            </w:r>
          </w:p>
        </w:tc>
        <w:tc>
          <w:tcPr>
            <w:tcW w:w="2257" w:type="dxa"/>
            <w:gridSpan w:val="2"/>
            <w:noWrap w:val="0"/>
            <w:vAlign w:val="center"/>
          </w:tcPr>
          <w:p>
            <w:pPr>
              <w:jc w:val="center"/>
              <w:rPr>
                <w:rFonts w:hint="eastAsia" w:ascii="楷体_GB2312" w:hAnsi="楷体_GB2312" w:eastAsia="楷体_GB2312" w:cs="楷体_GB2312"/>
                <w:color w:val="000000"/>
                <w:sz w:val="24"/>
                <w:szCs w:val="24"/>
                <w:lang w:val="en-US" w:eastAsia="zh-CN"/>
              </w:rPr>
            </w:pPr>
          </w:p>
        </w:tc>
        <w:tc>
          <w:tcPr>
            <w:tcW w:w="2350" w:type="dxa"/>
            <w:gridSpan w:val="2"/>
            <w:noWrap w:val="0"/>
            <w:vAlign w:val="center"/>
          </w:tcPr>
          <w:p>
            <w:pPr>
              <w:jc w:val="center"/>
              <w:rPr>
                <w:rFonts w:hint="eastAsia"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启运地</w:t>
            </w:r>
          </w:p>
        </w:tc>
        <w:tc>
          <w:tcPr>
            <w:tcW w:w="2554" w:type="dxa"/>
            <w:noWrap w:val="0"/>
            <w:vAlign w:val="center"/>
          </w:tcPr>
          <w:p>
            <w:pPr>
              <w:bidi w:val="0"/>
              <w:jc w:val="center"/>
              <w:rPr>
                <w:rFonts w:hint="eastAsia" w:ascii="楷体_GB2312" w:hAnsi="楷体_GB2312" w:eastAsia="楷体_GB2312" w:cs="楷体_GB2312"/>
                <w:kern w:val="2"/>
                <w:sz w:val="24"/>
                <w:szCs w:val="24"/>
                <w:lang w:val="en-US" w:eastAsia="zh-CN" w:bidi="ar-SA"/>
              </w:rPr>
            </w:pPr>
            <w:r>
              <w:rPr>
                <w:rFonts w:hint="eastAsia" w:ascii="楷体_GB2312" w:hAnsi="楷体_GB2312" w:eastAsia="楷体_GB2312" w:cs="楷体_GB2312"/>
                <w:kern w:val="2"/>
                <w:sz w:val="24"/>
                <w:szCs w:val="24"/>
                <w:lang w:val="en-US" w:eastAsia="zh-CN" w:bidi="ar-SA"/>
              </w:rPr>
              <w:t>霍尔果斯</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530" w:hRule="atLeast"/>
          <w:jc w:val="center"/>
        </w:trPr>
        <w:tc>
          <w:tcPr>
            <w:tcW w:w="2413" w:type="dxa"/>
            <w:gridSpan w:val="2"/>
            <w:noWrap w:val="0"/>
            <w:vAlign w:val="center"/>
          </w:tcPr>
          <w:p>
            <w:pPr>
              <w:jc w:val="center"/>
              <w:rPr>
                <w:rFonts w:hint="eastAsia"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出境地</w:t>
            </w:r>
          </w:p>
        </w:tc>
        <w:tc>
          <w:tcPr>
            <w:tcW w:w="2257" w:type="dxa"/>
            <w:gridSpan w:val="2"/>
            <w:noWrap w:val="0"/>
            <w:vAlign w:val="center"/>
          </w:tcPr>
          <w:p>
            <w:pPr>
              <w:jc w:val="center"/>
              <w:rPr>
                <w:rFonts w:hint="eastAsia" w:ascii="楷体_GB2312" w:hAnsi="楷体_GB2312" w:eastAsia="楷体_GB2312" w:cs="楷体_GB2312"/>
                <w:color w:val="000000"/>
                <w:sz w:val="24"/>
                <w:szCs w:val="24"/>
                <w:lang w:eastAsia="zh-CN"/>
              </w:rPr>
            </w:pPr>
            <w:r>
              <w:rPr>
                <w:rFonts w:hint="eastAsia" w:ascii="楷体_GB2312" w:hAnsi="楷体_GB2312" w:eastAsia="楷体_GB2312" w:cs="楷体_GB2312"/>
                <w:color w:val="000000"/>
                <w:sz w:val="24"/>
                <w:szCs w:val="24"/>
                <w:lang w:eastAsia="zh-CN"/>
              </w:rPr>
              <w:t>合作中心</w:t>
            </w:r>
          </w:p>
        </w:tc>
        <w:tc>
          <w:tcPr>
            <w:tcW w:w="2350" w:type="dxa"/>
            <w:gridSpan w:val="2"/>
            <w:noWrap w:val="0"/>
            <w:vAlign w:val="center"/>
          </w:tcPr>
          <w:p>
            <w:pPr>
              <w:jc w:val="center"/>
              <w:rPr>
                <w:rFonts w:hint="eastAsia"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出境日期及时间</w:t>
            </w:r>
          </w:p>
        </w:tc>
        <w:tc>
          <w:tcPr>
            <w:tcW w:w="2554" w:type="dxa"/>
            <w:noWrap w:val="0"/>
            <w:vAlign w:val="center"/>
          </w:tcPr>
          <w:p>
            <w:pPr>
              <w:jc w:val="center"/>
              <w:rPr>
                <w:rFonts w:hint="eastAsia" w:ascii="楷体_GB2312" w:hAnsi="楷体_GB2312" w:eastAsia="楷体_GB2312" w:cs="楷体_GB2312"/>
                <w:color w:val="000000"/>
                <w:sz w:val="24"/>
                <w:szCs w:val="24"/>
                <w:lang w:val="en-US" w:eastAsia="zh-CN"/>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7" w:hRule="atLeast"/>
          <w:jc w:val="center"/>
        </w:trPr>
        <w:tc>
          <w:tcPr>
            <w:tcW w:w="9574" w:type="dxa"/>
            <w:gridSpan w:val="7"/>
            <w:vMerge w:val="restart"/>
            <w:noWrap w:val="0"/>
            <w:vAlign w:val="top"/>
          </w:tcPr>
          <w:p>
            <w:pPr>
              <w:jc w:val="both"/>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rPr>
              <w:t>企业/车主名称和联系方式</w:t>
            </w:r>
            <w:r>
              <w:rPr>
                <w:rFonts w:hint="eastAsia" w:ascii="楷体_GB2312" w:hAnsi="楷体_GB2312" w:eastAsia="楷体_GB2312" w:cs="楷体_GB2312"/>
                <w:color w:val="000000"/>
                <w:sz w:val="24"/>
                <w:szCs w:val="24"/>
                <w:lang w:val="en-US" w:eastAsia="zh-CN"/>
              </w:rPr>
              <w:t xml:space="preserve">      </w:t>
            </w:r>
          </w:p>
          <w:p>
            <w:pPr>
              <w:jc w:val="both"/>
              <w:rPr>
                <w:rFonts w:hint="eastAsia" w:ascii="楷体_GB2312" w:hAnsi="楷体_GB2312" w:eastAsia="楷体_GB2312" w:cs="楷体_GB2312"/>
                <w:color w:val="000000"/>
                <w:sz w:val="24"/>
                <w:szCs w:val="24"/>
                <w:lang w:val="en-US" w:eastAsia="zh-CN"/>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312" w:hRule="atLeast"/>
          <w:jc w:val="center"/>
        </w:trPr>
        <w:tc>
          <w:tcPr>
            <w:tcW w:w="9574" w:type="dxa"/>
            <w:gridSpan w:val="7"/>
            <w:vMerge w:val="continue"/>
            <w:tcBorders>
              <w:bottom w:val="single" w:color="auto" w:sz="4" w:space="0"/>
            </w:tcBorders>
            <w:noWrap w:val="0"/>
            <w:vAlign w:val="top"/>
          </w:tcPr>
          <w:p>
            <w:pPr>
              <w:rPr>
                <w:rFonts w:hint="eastAsia" w:ascii="楷体_GB2312" w:hAnsi="楷体_GB2312" w:eastAsia="楷体_GB2312" w:cs="楷体_GB2312"/>
                <w:sz w:val="24"/>
                <w:szCs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765" w:hRule="atLeast"/>
          <w:jc w:val="center"/>
        </w:trPr>
        <w:tc>
          <w:tcPr>
            <w:tcW w:w="9574" w:type="dxa"/>
            <w:gridSpan w:val="7"/>
            <w:noWrap w:val="0"/>
            <w:vAlign w:val="top"/>
          </w:tcPr>
          <w:p>
            <w:pPr>
              <w:rPr>
                <w:rFonts w:hint="eastAsia"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行驶路线摘</w:t>
            </w:r>
          </w:p>
          <w:p>
            <w:pPr>
              <w:rPr>
                <w:rFonts w:hint="eastAsia" w:ascii="楷体_GB2312" w:hAnsi="楷体_GB2312" w:eastAsia="楷体_GB2312" w:cs="楷体_GB2312"/>
                <w:color w:val="000000"/>
                <w:sz w:val="24"/>
                <w:szCs w:val="24"/>
                <w:lang w:eastAsia="zh-CN"/>
              </w:rPr>
            </w:pPr>
            <w:r>
              <w:rPr>
                <w:rFonts w:hint="eastAsia" w:ascii="楷体_GB2312" w:hAnsi="楷体_GB2312" w:eastAsia="楷体_GB2312" w:cs="楷体_GB2312"/>
                <w:color w:val="000000"/>
                <w:sz w:val="24"/>
                <w:szCs w:val="24"/>
                <w:lang w:eastAsia="zh-CN"/>
              </w:rPr>
              <w:t>霍尔果斯至合作中心</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650" w:hRule="atLeast"/>
          <w:jc w:val="center"/>
        </w:trPr>
        <w:tc>
          <w:tcPr>
            <w:tcW w:w="9574" w:type="dxa"/>
            <w:gridSpan w:val="7"/>
            <w:noWrap w:val="0"/>
            <w:vAlign w:val="top"/>
          </w:tcPr>
          <w:p>
            <w:pPr>
              <w:rPr>
                <w:rFonts w:hint="eastAsia"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货物/旅客摘要说明</w:t>
            </w:r>
          </w:p>
          <w:p>
            <w:pPr>
              <w:rPr>
                <w:rFonts w:hint="eastAsia" w:ascii="楷体_GB2312" w:hAnsi="楷体_GB2312" w:eastAsia="楷体_GB2312" w:cs="楷体_GB2312"/>
                <w:color w:val="000000"/>
                <w:sz w:val="24"/>
                <w:szCs w:val="24"/>
                <w:lang w:val="en-US"/>
              </w:rPr>
            </w:pPr>
            <w:r>
              <w:rPr>
                <w:rFonts w:hint="eastAsia" w:ascii="楷体_GB2312" w:hAnsi="楷体_GB2312" w:eastAsia="楷体_GB2312" w:cs="楷体_GB2312"/>
                <w:color w:val="000000"/>
                <w:sz w:val="24"/>
                <w:szCs w:val="24"/>
                <w:lang w:val="en-US" w:eastAsia="zh-CN"/>
              </w:rPr>
              <w:t>品名：                件数：              毛重：</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2171" w:type="dxa"/>
            <w:tcBorders>
              <w:right w:val="single" w:color="auto" w:sz="4" w:space="0"/>
            </w:tcBorders>
            <w:noWrap w:val="0"/>
            <w:vAlign w:val="top"/>
          </w:tcPr>
          <w:p>
            <w:pPr>
              <w:rPr>
                <w:rFonts w:hint="eastAsia"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司乘人数</w:t>
            </w:r>
          </w:p>
        </w:tc>
        <w:tc>
          <w:tcPr>
            <w:tcW w:w="710" w:type="dxa"/>
            <w:gridSpan w:val="2"/>
            <w:tcBorders>
              <w:left w:val="single" w:color="auto" w:sz="4" w:space="0"/>
              <w:right w:val="single" w:color="auto" w:sz="4" w:space="0"/>
            </w:tcBorders>
            <w:noWrap w:val="0"/>
            <w:vAlign w:val="top"/>
          </w:tcPr>
          <w:p>
            <w:pPr>
              <w:rPr>
                <w:rFonts w:hint="eastAsia" w:ascii="楷体_GB2312" w:hAnsi="楷体_GB2312" w:eastAsia="楷体_GB2312" w:cs="楷体_GB2312"/>
                <w:color w:val="000000"/>
                <w:sz w:val="24"/>
                <w:szCs w:val="24"/>
              </w:rPr>
            </w:pPr>
          </w:p>
        </w:tc>
        <w:tc>
          <w:tcPr>
            <w:tcW w:w="1789" w:type="dxa"/>
            <w:tcBorders>
              <w:left w:val="single" w:color="auto" w:sz="4" w:space="0"/>
            </w:tcBorders>
            <w:noWrap w:val="0"/>
            <w:vAlign w:val="center"/>
          </w:tcPr>
          <w:p>
            <w:pPr>
              <w:rPr>
                <w:rFonts w:hint="eastAsia"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旅客人数</w:t>
            </w:r>
          </w:p>
        </w:tc>
        <w:tc>
          <w:tcPr>
            <w:tcW w:w="901" w:type="dxa"/>
            <w:tcBorders>
              <w:bottom w:val="single" w:color="auto" w:sz="4" w:space="0"/>
              <w:right w:val="single" w:color="auto" w:sz="4" w:space="0"/>
            </w:tcBorders>
            <w:noWrap w:val="0"/>
            <w:vAlign w:val="top"/>
          </w:tcPr>
          <w:p>
            <w:pPr>
              <w:rPr>
                <w:rFonts w:hint="eastAsia" w:ascii="楷体_GB2312" w:hAnsi="楷体_GB2312" w:eastAsia="楷体_GB2312" w:cs="楷体_GB2312"/>
                <w:color w:val="000000"/>
                <w:sz w:val="24"/>
                <w:szCs w:val="24"/>
              </w:rPr>
            </w:pPr>
          </w:p>
        </w:tc>
        <w:tc>
          <w:tcPr>
            <w:tcW w:w="4003" w:type="dxa"/>
            <w:gridSpan w:val="2"/>
            <w:vMerge w:val="restart"/>
            <w:tcBorders>
              <w:left w:val="single" w:color="auto" w:sz="4" w:space="0"/>
            </w:tcBorders>
            <w:noWrap w:val="0"/>
            <w:vAlign w:val="top"/>
          </w:tcPr>
          <w:p>
            <w:pP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rPr>
              <w:t>备注</w:t>
            </w:r>
            <w:r>
              <w:rPr>
                <w:rFonts w:hint="eastAsia" w:ascii="楷体_GB2312" w:hAnsi="楷体_GB2312" w:eastAsia="楷体_GB2312" w:cs="楷体_GB2312"/>
                <w:color w:val="000000"/>
                <w:sz w:val="24"/>
                <w:szCs w:val="24"/>
                <w:lang w:eastAsia="zh-CN"/>
              </w:rPr>
              <w:t>：</w:t>
            </w:r>
          </w:p>
          <w:p>
            <w:pP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批次号：</w:t>
            </w:r>
          </w:p>
          <w:p>
            <w:pPr>
              <w:rPr>
                <w:rFonts w:hint="eastAsia" w:ascii="楷体_GB2312" w:hAnsi="楷体_GB2312" w:eastAsia="楷体_GB2312" w:cs="楷体_GB2312"/>
                <w:b/>
                <w:bCs/>
                <w:color w:val="000000"/>
                <w:sz w:val="24"/>
                <w:szCs w:val="24"/>
                <w:lang w:val="en-US" w:eastAsia="zh-CN"/>
              </w:rPr>
            </w:pPr>
            <w:r>
              <w:rPr>
                <w:rFonts w:hint="eastAsia" w:ascii="楷体_GB2312" w:hAnsi="楷体_GB2312" w:eastAsia="楷体_GB2312" w:cs="楷体_GB2312"/>
                <w:color w:val="000000"/>
                <w:sz w:val="24"/>
                <w:szCs w:val="24"/>
                <w:lang w:val="en-US" w:eastAsia="zh-CN"/>
              </w:rPr>
              <w:t>运单号：</w:t>
            </w:r>
          </w:p>
          <w:p>
            <w:pPr>
              <w:rPr>
                <w:rFonts w:hint="eastAsia"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lang w:val="en-US" w:eastAsia="zh-CN"/>
              </w:rPr>
              <w:t>关封号：</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5571" w:type="dxa"/>
            <w:gridSpan w:val="5"/>
            <w:tcBorders>
              <w:right w:val="single" w:color="auto" w:sz="4" w:space="0"/>
            </w:tcBorders>
            <w:noWrap w:val="0"/>
            <w:vAlign w:val="top"/>
          </w:tcPr>
          <w:p>
            <w:pPr>
              <w:jc w:val="center"/>
              <w:rPr>
                <w:rFonts w:hint="eastAsia"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所附单证（标明份数）</w:t>
            </w:r>
          </w:p>
        </w:tc>
        <w:tc>
          <w:tcPr>
            <w:tcW w:w="4003" w:type="dxa"/>
            <w:gridSpan w:val="2"/>
            <w:vMerge w:val="continue"/>
            <w:tcBorders>
              <w:left w:val="single" w:color="auto" w:sz="4" w:space="0"/>
            </w:tcBorders>
            <w:noWrap w:val="0"/>
            <w:vAlign w:val="top"/>
          </w:tcPr>
          <w:p>
            <w:pPr>
              <w:rPr>
                <w:rFonts w:hint="eastAsia" w:ascii="楷体_GB2312" w:hAnsi="楷体_GB2312" w:eastAsia="楷体_GB2312" w:cs="楷体_GB2312"/>
                <w:sz w:val="24"/>
                <w:szCs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2171" w:type="dxa"/>
            <w:noWrap w:val="0"/>
            <w:vAlign w:val="top"/>
          </w:tcPr>
          <w:p>
            <w:pPr>
              <w:rPr>
                <w:rFonts w:hint="eastAsia"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载货清单</w:t>
            </w:r>
          </w:p>
        </w:tc>
        <w:tc>
          <w:tcPr>
            <w:tcW w:w="710" w:type="dxa"/>
            <w:gridSpan w:val="2"/>
            <w:noWrap w:val="0"/>
            <w:vAlign w:val="top"/>
          </w:tcPr>
          <w:p>
            <w:pPr>
              <w:rPr>
                <w:rFonts w:hint="eastAsia" w:ascii="楷体_GB2312" w:hAnsi="楷体_GB2312" w:eastAsia="楷体_GB2312" w:cs="楷体_GB2312"/>
                <w:color w:val="000000"/>
                <w:sz w:val="24"/>
                <w:szCs w:val="24"/>
              </w:rPr>
            </w:pPr>
          </w:p>
        </w:tc>
        <w:tc>
          <w:tcPr>
            <w:tcW w:w="1789" w:type="dxa"/>
            <w:noWrap w:val="0"/>
            <w:vAlign w:val="top"/>
          </w:tcPr>
          <w:p>
            <w:pPr>
              <w:ind w:left="-105" w:leftChars="-50" w:right="-105" w:rightChars="-50"/>
              <w:rPr>
                <w:rFonts w:hint="eastAsia"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车用备件申报单</w:t>
            </w:r>
          </w:p>
        </w:tc>
        <w:tc>
          <w:tcPr>
            <w:tcW w:w="901" w:type="dxa"/>
            <w:tcBorders>
              <w:top w:val="single" w:color="auto" w:sz="4" w:space="0"/>
              <w:right w:val="single" w:color="auto" w:sz="4" w:space="0"/>
            </w:tcBorders>
            <w:noWrap w:val="0"/>
            <w:vAlign w:val="top"/>
          </w:tcPr>
          <w:p>
            <w:pPr>
              <w:rPr>
                <w:rFonts w:hint="eastAsia" w:ascii="楷体_GB2312" w:hAnsi="楷体_GB2312" w:eastAsia="楷体_GB2312" w:cs="楷体_GB2312"/>
                <w:color w:val="000000"/>
                <w:sz w:val="24"/>
                <w:szCs w:val="24"/>
              </w:rPr>
            </w:pPr>
          </w:p>
        </w:tc>
        <w:tc>
          <w:tcPr>
            <w:tcW w:w="4003" w:type="dxa"/>
            <w:gridSpan w:val="2"/>
            <w:vMerge w:val="continue"/>
            <w:tcBorders>
              <w:left w:val="single" w:color="auto" w:sz="4" w:space="0"/>
            </w:tcBorders>
            <w:noWrap w:val="0"/>
            <w:vAlign w:val="top"/>
          </w:tcPr>
          <w:p>
            <w:pPr>
              <w:rPr>
                <w:rFonts w:hint="eastAsia" w:ascii="楷体_GB2312" w:hAnsi="楷体_GB2312" w:eastAsia="楷体_GB2312" w:cs="楷体_GB2312"/>
                <w:sz w:val="24"/>
                <w:szCs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2171" w:type="dxa"/>
            <w:noWrap w:val="0"/>
            <w:vAlign w:val="top"/>
          </w:tcPr>
          <w:p>
            <w:pPr>
              <w:rPr>
                <w:rFonts w:hint="eastAsia"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司乘人员名单</w:t>
            </w:r>
          </w:p>
        </w:tc>
        <w:tc>
          <w:tcPr>
            <w:tcW w:w="710" w:type="dxa"/>
            <w:gridSpan w:val="2"/>
            <w:noWrap w:val="0"/>
            <w:vAlign w:val="top"/>
          </w:tcPr>
          <w:p>
            <w:pPr>
              <w:rPr>
                <w:rFonts w:hint="eastAsia" w:ascii="楷体_GB2312" w:hAnsi="楷体_GB2312" w:eastAsia="楷体_GB2312" w:cs="楷体_GB2312"/>
                <w:color w:val="000000"/>
                <w:sz w:val="24"/>
                <w:szCs w:val="24"/>
              </w:rPr>
            </w:pPr>
          </w:p>
        </w:tc>
        <w:tc>
          <w:tcPr>
            <w:tcW w:w="1789" w:type="dxa"/>
            <w:noWrap w:val="0"/>
            <w:vAlign w:val="center"/>
          </w:tcPr>
          <w:p>
            <w:pPr>
              <w:rPr>
                <w:rFonts w:hint="eastAsia"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旅客名单</w:t>
            </w:r>
          </w:p>
        </w:tc>
        <w:tc>
          <w:tcPr>
            <w:tcW w:w="901" w:type="dxa"/>
            <w:tcBorders>
              <w:bottom w:val="single" w:color="auto" w:sz="4" w:space="0"/>
              <w:right w:val="single" w:color="auto" w:sz="4" w:space="0"/>
            </w:tcBorders>
            <w:noWrap w:val="0"/>
            <w:vAlign w:val="top"/>
          </w:tcPr>
          <w:p>
            <w:pPr>
              <w:rPr>
                <w:rFonts w:hint="eastAsia" w:ascii="楷体_GB2312" w:hAnsi="楷体_GB2312" w:eastAsia="楷体_GB2312" w:cs="楷体_GB2312"/>
                <w:color w:val="000000"/>
                <w:sz w:val="24"/>
                <w:szCs w:val="24"/>
              </w:rPr>
            </w:pPr>
          </w:p>
        </w:tc>
        <w:tc>
          <w:tcPr>
            <w:tcW w:w="4003" w:type="dxa"/>
            <w:gridSpan w:val="2"/>
            <w:vMerge w:val="continue"/>
            <w:tcBorders>
              <w:left w:val="single" w:color="auto" w:sz="4" w:space="0"/>
            </w:tcBorders>
            <w:noWrap w:val="0"/>
            <w:vAlign w:val="top"/>
          </w:tcPr>
          <w:p>
            <w:pPr>
              <w:rPr>
                <w:rFonts w:hint="eastAsia" w:ascii="楷体_GB2312" w:hAnsi="楷体_GB2312" w:eastAsia="楷体_GB2312" w:cs="楷体_GB2312"/>
                <w:sz w:val="24"/>
                <w:szCs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2171" w:type="dxa"/>
            <w:noWrap w:val="0"/>
            <w:vAlign w:val="top"/>
          </w:tcPr>
          <w:p>
            <w:pPr>
              <w:rPr>
                <w:rFonts w:hint="eastAsia"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自用物品申报单</w:t>
            </w:r>
          </w:p>
        </w:tc>
        <w:tc>
          <w:tcPr>
            <w:tcW w:w="3400" w:type="dxa"/>
            <w:gridSpan w:val="4"/>
            <w:tcBorders>
              <w:right w:val="single" w:color="auto" w:sz="4" w:space="0"/>
            </w:tcBorders>
            <w:noWrap w:val="0"/>
            <w:vAlign w:val="top"/>
          </w:tcPr>
          <w:p>
            <w:pPr>
              <w:rPr>
                <w:rFonts w:hint="eastAsia" w:ascii="楷体_GB2312" w:hAnsi="楷体_GB2312" w:eastAsia="楷体_GB2312" w:cs="楷体_GB2312"/>
                <w:color w:val="000000"/>
                <w:sz w:val="24"/>
                <w:szCs w:val="24"/>
              </w:rPr>
            </w:pPr>
          </w:p>
        </w:tc>
        <w:tc>
          <w:tcPr>
            <w:tcW w:w="4003" w:type="dxa"/>
            <w:gridSpan w:val="2"/>
            <w:vMerge w:val="continue"/>
            <w:tcBorders>
              <w:left w:val="single" w:color="auto" w:sz="4" w:space="0"/>
            </w:tcBorders>
            <w:noWrap w:val="0"/>
            <w:vAlign w:val="top"/>
          </w:tcPr>
          <w:p>
            <w:pPr>
              <w:rPr>
                <w:rFonts w:hint="eastAsia" w:ascii="楷体_GB2312" w:hAnsi="楷体_GB2312" w:eastAsia="楷体_GB2312" w:cs="楷体_GB2312"/>
                <w:sz w:val="24"/>
                <w:szCs w:val="24"/>
              </w:rPr>
            </w:pPr>
          </w:p>
        </w:tc>
      </w:tr>
    </w:tbl>
    <w:p>
      <w:pPr>
        <w:rPr>
          <w:rFonts w:hint="eastAsia" w:ascii="仿宋_GB2312" w:hAnsi="仿宋_GB2312" w:eastAsia="仿宋_GB2312" w:cs="仿宋_GB2312"/>
          <w:color w:val="000000"/>
          <w:sz w:val="30"/>
          <w:szCs w:val="30"/>
        </w:rPr>
      </w:pPr>
    </w:p>
    <w:p>
      <w:pPr>
        <w:rPr>
          <w:rFonts w:hint="eastAsia" w:ascii="仿宋_GB2312" w:hAnsi="仿宋_GB2312" w:eastAsia="仿宋_GB2312" w:cs="仿宋_GB2312"/>
          <w:bCs/>
          <w:color w:val="000000"/>
          <w:sz w:val="30"/>
          <w:szCs w:val="30"/>
        </w:rPr>
      </w:pPr>
      <w:r>
        <w:rPr>
          <w:rFonts w:hint="eastAsia" w:ascii="仿宋_GB2312" w:hAnsi="仿宋_GB2312" w:eastAsia="仿宋_GB2312" w:cs="仿宋_GB2312"/>
          <w:color w:val="000000"/>
          <w:sz w:val="30"/>
          <w:szCs w:val="30"/>
        </w:rPr>
        <w:t>运输工具负责人签名及</w:t>
      </w:r>
      <w:r>
        <w:rPr>
          <w:rFonts w:hint="eastAsia" w:ascii="仿宋_GB2312" w:hAnsi="仿宋_GB2312" w:eastAsia="仿宋_GB2312" w:cs="仿宋_GB2312"/>
          <w:color w:val="000000"/>
          <w:sz w:val="30"/>
          <w:szCs w:val="30"/>
          <w:u w:val="single"/>
        </w:rPr>
        <w:t>____</w:t>
      </w:r>
      <w:r>
        <w:rPr>
          <w:rFonts w:hint="eastAsia" w:ascii="仿宋_GB2312" w:hAnsi="仿宋_GB2312" w:eastAsia="仿宋_GB2312" w:cs="仿宋_GB2312"/>
          <w:bCs/>
          <w:color w:val="000000"/>
          <w:sz w:val="30"/>
          <w:szCs w:val="30"/>
          <w:u w:val="single"/>
        </w:rPr>
        <w:t>______</w:t>
      </w:r>
      <w:r>
        <w:rPr>
          <w:rFonts w:hint="eastAsia" w:ascii="仿宋_GB2312" w:hAnsi="仿宋_GB2312" w:eastAsia="仿宋_GB2312" w:cs="仿宋_GB2312"/>
          <w:bCs/>
          <w:color w:val="000000"/>
          <w:sz w:val="30"/>
          <w:szCs w:val="30"/>
        </w:rPr>
        <w:t xml:space="preserve">     </w:t>
      </w:r>
      <w:r>
        <w:rPr>
          <w:rFonts w:hint="eastAsia" w:ascii="仿宋_GB2312" w:hAnsi="仿宋_GB2312" w:eastAsia="仿宋_GB2312" w:cs="仿宋_GB2312"/>
          <w:bCs/>
          <w:color w:val="000000"/>
          <w:sz w:val="30"/>
          <w:szCs w:val="30"/>
          <w:lang w:val="en-US" w:eastAsia="zh-CN"/>
        </w:rPr>
        <w:t xml:space="preserve"> </w:t>
      </w:r>
      <w:r>
        <w:rPr>
          <w:rFonts w:hint="eastAsia" w:ascii="仿宋_GB2312" w:hAnsi="仿宋_GB2312" w:eastAsia="仿宋_GB2312" w:cs="仿宋_GB2312"/>
          <w:color w:val="000000"/>
          <w:sz w:val="30"/>
          <w:szCs w:val="30"/>
        </w:rPr>
        <w:t>日期</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rPr>
        <w:t>年</w:t>
      </w:r>
      <w:r>
        <w:rPr>
          <w:rFonts w:hint="eastAsia" w:ascii="仿宋_GB2312" w:hAnsi="仿宋_GB2312" w:eastAsia="仿宋_GB2312" w:cs="仿宋_GB2312"/>
          <w:bCs/>
          <w:i w:val="0"/>
          <w:iCs w:val="0"/>
          <w:color w:val="000000"/>
          <w:sz w:val="30"/>
          <w:szCs w:val="30"/>
          <w:u w:val="single"/>
          <w:lang w:val="en-US" w:eastAsia="zh-CN"/>
        </w:rPr>
        <w:t xml:space="preserve">   </w:t>
      </w:r>
      <w:r>
        <w:rPr>
          <w:rFonts w:hint="eastAsia" w:ascii="仿宋_GB2312" w:hAnsi="仿宋_GB2312" w:eastAsia="仿宋_GB2312" w:cs="仿宋_GB2312"/>
          <w:bCs/>
          <w:color w:val="000000"/>
          <w:sz w:val="30"/>
          <w:szCs w:val="30"/>
        </w:rPr>
        <w:t>月</w:t>
      </w:r>
      <w:r>
        <w:rPr>
          <w:rFonts w:hint="eastAsia" w:ascii="仿宋_GB2312" w:hAnsi="仿宋_GB2312" w:eastAsia="仿宋_GB2312" w:cs="仿宋_GB2312"/>
          <w:bCs/>
          <w:color w:val="auto"/>
          <w:sz w:val="30"/>
          <w:szCs w:val="30"/>
          <w:u w:val="single"/>
          <w:lang w:val="en-US" w:eastAsia="zh-CN"/>
        </w:rPr>
        <w:t xml:space="preserve">   </w:t>
      </w:r>
      <w:r>
        <w:rPr>
          <w:rFonts w:hint="eastAsia" w:ascii="仿宋_GB2312" w:hAnsi="仿宋_GB2312" w:eastAsia="仿宋_GB2312" w:cs="仿宋_GB2312"/>
          <w:bCs/>
          <w:color w:val="000000"/>
          <w:sz w:val="30"/>
          <w:szCs w:val="30"/>
        </w:rPr>
        <w:t>日</w:t>
      </w:r>
    </w:p>
    <w:p>
      <w:pPr>
        <w:rPr>
          <w:rFonts w:hint="eastAsia" w:ascii="仿宋_GB2312" w:hAnsi="仿宋_GB2312" w:eastAsia="仿宋_GB2312" w:cs="仿宋_GB2312"/>
          <w:i w:val="0"/>
          <w:caps w:val="0"/>
          <w:color w:val="auto"/>
          <w:spacing w:val="0"/>
          <w:kern w:val="0"/>
          <w:sz w:val="30"/>
          <w:szCs w:val="30"/>
          <w:highlight w:val="none"/>
          <w:lang w:val="en-US" w:eastAsia="zh-CN" w:bidi="ar"/>
        </w:rPr>
        <w:sectPr>
          <w:pgSz w:w="11906" w:h="16838"/>
          <w:pgMar w:top="2098" w:right="1531" w:bottom="1984" w:left="1531" w:header="851" w:footer="992" w:gutter="0"/>
          <w:pgNumType w:fmt="numberInDash"/>
          <w:cols w:space="0" w:num="1"/>
          <w:rtlGutter w:val="0"/>
          <w:docGrid w:type="lines" w:linePitch="312" w:charSpace="0"/>
        </w:sectPr>
      </w:pPr>
      <w:r>
        <w:rPr>
          <w:rFonts w:hint="eastAsia" w:ascii="仿宋_GB2312" w:hAnsi="仿宋_GB2312" w:eastAsia="仿宋_GB2312" w:cs="仿宋_GB2312"/>
          <w:bCs/>
          <w:color w:val="000000"/>
          <w:sz w:val="30"/>
          <w:szCs w:val="30"/>
        </w:rPr>
        <w:t>海关签注：</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lang w:val="en-US" w:eastAsia="zh-CN"/>
        </w:rPr>
        <w:t xml:space="preserve"> </w:t>
      </w:r>
      <w:r>
        <w:rPr>
          <w:rFonts w:hint="eastAsia" w:ascii="仿宋_GB2312" w:hAnsi="仿宋_GB2312" w:eastAsia="仿宋_GB2312" w:cs="仿宋_GB2312"/>
          <w:bCs/>
          <w:color w:val="000000"/>
          <w:sz w:val="30"/>
          <w:szCs w:val="30"/>
        </w:rPr>
        <w:t xml:space="preserve">         </w:t>
      </w:r>
      <w:r>
        <w:rPr>
          <w:rFonts w:hint="eastAsia" w:ascii="仿宋_GB2312" w:hAnsi="仿宋_GB2312" w:eastAsia="仿宋_GB2312" w:cs="仿宋_GB2312"/>
          <w:bCs/>
          <w:color w:val="000000"/>
          <w:sz w:val="30"/>
          <w:szCs w:val="30"/>
          <w:lang w:val="en-US" w:eastAsia="zh-CN"/>
        </w:rPr>
        <w:t xml:space="preserve">      </w:t>
      </w:r>
      <w:r>
        <w:rPr>
          <w:rFonts w:hint="eastAsia" w:ascii="仿宋_GB2312" w:hAnsi="仿宋_GB2312" w:eastAsia="仿宋_GB2312" w:cs="仿宋_GB2312"/>
          <w:bCs/>
          <w:color w:val="000000"/>
          <w:sz w:val="30"/>
          <w:szCs w:val="30"/>
        </w:rPr>
        <w:t xml:space="preserve">  </w:t>
      </w:r>
      <w:r>
        <w:rPr>
          <w:rFonts w:hint="eastAsia" w:ascii="仿宋_GB2312" w:hAnsi="仿宋_GB2312" w:eastAsia="仿宋_GB2312" w:cs="仿宋_GB2312"/>
          <w:color w:val="000000"/>
          <w:sz w:val="30"/>
          <w:szCs w:val="30"/>
        </w:rPr>
        <w:t>日期</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bCs/>
          <w:color w:val="000000"/>
          <w:sz w:val="30"/>
          <w:szCs w:val="30"/>
        </w:rPr>
        <w:t>年</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rPr>
        <w:t>月</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rPr>
        <w:t>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color w:val="000000"/>
          <w:kern w:val="0"/>
          <w:sz w:val="44"/>
          <w:szCs w:val="44"/>
          <w:lang w:val="en-US" w:eastAsia="zh-CN" w:bidi="ar-SA"/>
        </w:rPr>
      </w:pPr>
      <w:r>
        <w:rPr>
          <w:rFonts w:hint="eastAsia" w:ascii="仿宋_GB2312" w:hAnsi="仿宋_GB2312" w:eastAsia="仿宋_GB2312" w:cs="仿宋_GB2312"/>
          <w:b/>
          <w:bCs/>
          <w:color w:val="000000"/>
          <w:kern w:val="0"/>
          <w:sz w:val="44"/>
          <w:szCs w:val="44"/>
          <w:lang w:val="en-US" w:eastAsia="zh-CN" w:bidi="ar-SA"/>
        </w:rPr>
        <w:t>附件5</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方正小标宋_GBK" w:hAnsiTheme="minorHAnsi" w:cstheme="minorBidi"/>
          <w:color w:val="000000"/>
          <w:kern w:val="0"/>
          <w:sz w:val="44"/>
          <w:szCs w:val="44"/>
          <w:lang w:val="en-US" w:eastAsia="zh-CN" w:bidi="ar-SA"/>
        </w:rPr>
      </w:pPr>
      <w:r>
        <w:rPr>
          <w:rFonts w:hint="eastAsia" w:ascii="仿宋_GB2312" w:eastAsia="方正小标宋_GBK" w:hAnsiTheme="minorHAnsi" w:cstheme="minorBidi"/>
          <w:color w:val="000000"/>
          <w:kern w:val="0"/>
          <w:sz w:val="44"/>
          <w:szCs w:val="44"/>
          <w:lang w:val="en-US" w:eastAsia="zh-CN" w:bidi="ar-SA"/>
        </w:rPr>
        <w:t>中华人民共和国公路车辆进境申报单</w:t>
      </w:r>
    </w:p>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仿宋_GB2312" w:hAnsi="仿宋_GB2312" w:eastAsia="仿宋_GB2312" w:cs="仿宋_GB2312"/>
          <w:b w:val="0"/>
          <w:i w:val="0"/>
          <w:color w:val="000000" w:themeColor="text1"/>
          <w:spacing w:val="-20"/>
          <w:sz w:val="24"/>
          <w:szCs w:val="24"/>
          <w14:textFill>
            <w14:solidFill>
              <w14:schemeClr w14:val="tx1"/>
            </w14:solidFill>
          </w14:textFill>
        </w:rPr>
      </w:pPr>
    </w:p>
    <w:tbl>
      <w:tblPr>
        <w:tblStyle w:val="9"/>
        <w:tblpPr w:leftFromText="180" w:rightFromText="180" w:vertAnchor="text" w:horzAnchor="page" w:tblpXSpec="center" w:tblpY="142"/>
        <w:tblOverlap w:val="never"/>
        <w:tblW w:w="9720"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920"/>
        <w:gridCol w:w="1264"/>
        <w:gridCol w:w="1629"/>
        <w:gridCol w:w="1464"/>
        <w:gridCol w:w="1236"/>
        <w:gridCol w:w="468"/>
        <w:gridCol w:w="173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799" w:hRule="atLeast"/>
          <w:jc w:val="center"/>
        </w:trPr>
        <w:tc>
          <w:tcPr>
            <w:tcW w:w="3184" w:type="dxa"/>
            <w:gridSpan w:val="2"/>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仿宋_GB2312" w:hAnsi="仿宋_GB2312" w:eastAsia="仿宋_GB2312" w:cs="仿宋_GB2312"/>
                <w:color w:val="000000" w:themeColor="text1"/>
                <w:spacing w:val="-20"/>
                <w:sz w:val="32"/>
                <w:szCs w:val="32"/>
                <w14:textFill>
                  <w14:solidFill>
                    <w14:schemeClr w14:val="tx1"/>
                  </w14:solidFill>
                </w14:textFill>
              </w:rPr>
            </w:pPr>
            <w:r>
              <w:rPr>
                <w:rFonts w:hint="eastAsia" w:ascii="仿宋_GB2312" w:hAnsi="仿宋_GB2312" w:eastAsia="仿宋_GB2312" w:cs="仿宋_GB2312"/>
                <w:b w:val="0"/>
                <w:i w:val="0"/>
                <w:color w:val="000000" w:themeColor="text1"/>
                <w:spacing w:val="-20"/>
                <w:sz w:val="32"/>
                <w:szCs w:val="32"/>
                <w14:textFill>
                  <w14:solidFill>
                    <w14:schemeClr w14:val="tx1"/>
                  </w14:solidFill>
                </w14:textFill>
              </w:rPr>
              <w:t>国内车牌号码</w:t>
            </w:r>
          </w:p>
        </w:tc>
        <w:tc>
          <w:tcPr>
            <w:tcW w:w="1629" w:type="dxa"/>
            <w:vAlign w:val="center"/>
          </w:tcPr>
          <w:p>
            <w:pPr>
              <w:keepNext w:val="0"/>
              <w:keepLines w:val="0"/>
              <w:pageBreakBefore w:val="0"/>
              <w:widowControl w:val="0"/>
              <w:kinsoku/>
              <w:wordWrap/>
              <w:overflowPunct/>
              <w:topLinePunct w:val="0"/>
              <w:bidi w:val="0"/>
              <w:adjustRightInd/>
              <w:snapToGrid/>
              <w:spacing w:after="0" w:line="240" w:lineRule="auto"/>
              <w:ind w:left="0" w:right="0"/>
              <w:jc w:val="center"/>
              <w:textAlignment w:val="auto"/>
              <w:rPr>
                <w:rFonts w:hint="eastAsia" w:ascii="仿宋_GB2312" w:hAnsi="仿宋_GB2312" w:eastAsia="仿宋_GB2312" w:cs="仿宋_GB2312"/>
                <w:color w:val="000000" w:themeColor="text1"/>
                <w:spacing w:val="-20"/>
                <w:sz w:val="32"/>
                <w:szCs w:val="32"/>
                <w14:textFill>
                  <w14:solidFill>
                    <w14:schemeClr w14:val="tx1"/>
                  </w14:solidFill>
                </w14:textFill>
              </w:rPr>
            </w:pPr>
          </w:p>
        </w:tc>
        <w:tc>
          <w:tcPr>
            <w:tcW w:w="3168" w:type="dxa"/>
            <w:gridSpan w:val="3"/>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仿宋_GB2312" w:hAnsi="仿宋_GB2312" w:eastAsia="仿宋_GB2312" w:cs="仿宋_GB2312"/>
                <w:color w:val="000000" w:themeColor="text1"/>
                <w:spacing w:val="-20"/>
                <w:sz w:val="32"/>
                <w:szCs w:val="32"/>
                <w14:textFill>
                  <w14:solidFill>
                    <w14:schemeClr w14:val="tx1"/>
                  </w14:solidFill>
                </w14:textFill>
              </w:rPr>
            </w:pPr>
            <w:r>
              <w:rPr>
                <w:rFonts w:hint="eastAsia" w:ascii="仿宋_GB2312" w:hAnsi="仿宋_GB2312" w:eastAsia="仿宋_GB2312" w:cs="仿宋_GB2312"/>
                <w:b w:val="0"/>
                <w:i w:val="0"/>
                <w:color w:val="000000" w:themeColor="text1"/>
                <w:spacing w:val="-20"/>
                <w:sz w:val="32"/>
                <w:szCs w:val="32"/>
                <w14:textFill>
                  <w14:solidFill>
                    <w14:schemeClr w14:val="tx1"/>
                  </w14:solidFill>
                </w14:textFill>
              </w:rPr>
              <w:t>车辆备案编号</w:t>
            </w:r>
          </w:p>
        </w:tc>
        <w:tc>
          <w:tcPr>
            <w:tcW w:w="1739" w:type="dxa"/>
            <w:vAlign w:val="center"/>
          </w:tcPr>
          <w:p>
            <w:pPr>
              <w:keepNext w:val="0"/>
              <w:keepLines w:val="0"/>
              <w:pageBreakBefore w:val="0"/>
              <w:widowControl w:val="0"/>
              <w:kinsoku/>
              <w:wordWrap/>
              <w:overflowPunct/>
              <w:topLinePunct w:val="0"/>
              <w:bidi w:val="0"/>
              <w:adjustRightInd/>
              <w:snapToGrid/>
              <w:spacing w:after="0" w:line="240" w:lineRule="auto"/>
              <w:ind w:left="0" w:right="0"/>
              <w:jc w:val="center"/>
              <w:textAlignment w:val="auto"/>
              <w:rPr>
                <w:rFonts w:hint="eastAsia" w:ascii="仿宋_GB2312" w:hAnsi="仿宋_GB2312" w:eastAsia="仿宋_GB2312" w:cs="仿宋_GB2312"/>
                <w:color w:val="000000" w:themeColor="text1"/>
                <w:spacing w:val="-20"/>
                <w:sz w:val="32"/>
                <w:szCs w:val="32"/>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862" w:hRule="atLeast"/>
          <w:jc w:val="center"/>
        </w:trPr>
        <w:tc>
          <w:tcPr>
            <w:tcW w:w="3184" w:type="dxa"/>
            <w:gridSpan w:val="2"/>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仿宋_GB2312" w:hAnsi="仿宋_GB2312" w:eastAsia="仿宋_GB2312" w:cs="仿宋_GB2312"/>
                <w:color w:val="000000" w:themeColor="text1"/>
                <w:spacing w:val="-20"/>
                <w:sz w:val="32"/>
                <w:szCs w:val="32"/>
                <w14:textFill>
                  <w14:solidFill>
                    <w14:schemeClr w14:val="tx1"/>
                  </w14:solidFill>
                </w14:textFill>
              </w:rPr>
            </w:pPr>
            <w:r>
              <w:rPr>
                <w:rFonts w:hint="eastAsia" w:ascii="仿宋_GB2312" w:hAnsi="仿宋_GB2312" w:eastAsia="仿宋_GB2312" w:cs="仿宋_GB2312"/>
                <w:b w:val="0"/>
                <w:i w:val="0"/>
                <w:color w:val="000000" w:themeColor="text1"/>
                <w:spacing w:val="-20"/>
                <w:sz w:val="32"/>
                <w:szCs w:val="32"/>
                <w14:textFill>
                  <w14:solidFill>
                    <w14:schemeClr w14:val="tx1"/>
                  </w14:solidFill>
                </w14:textFill>
              </w:rPr>
              <w:t>驾驶员姓名</w:t>
            </w:r>
          </w:p>
        </w:tc>
        <w:tc>
          <w:tcPr>
            <w:tcW w:w="1629" w:type="dxa"/>
            <w:vAlign w:val="center"/>
          </w:tcPr>
          <w:p>
            <w:pPr>
              <w:keepNext w:val="0"/>
              <w:keepLines w:val="0"/>
              <w:pageBreakBefore w:val="0"/>
              <w:widowControl w:val="0"/>
              <w:kinsoku/>
              <w:wordWrap/>
              <w:overflowPunct/>
              <w:topLinePunct w:val="0"/>
              <w:bidi w:val="0"/>
              <w:adjustRightInd/>
              <w:snapToGrid/>
              <w:spacing w:after="0" w:line="240" w:lineRule="auto"/>
              <w:ind w:left="0" w:right="0"/>
              <w:jc w:val="center"/>
              <w:textAlignment w:val="auto"/>
              <w:rPr>
                <w:rFonts w:hint="eastAsia" w:ascii="仿宋_GB2312" w:hAnsi="仿宋_GB2312" w:eastAsia="仿宋_GB2312" w:cs="仿宋_GB2312"/>
                <w:color w:val="000000" w:themeColor="text1"/>
                <w:spacing w:val="-20"/>
                <w:sz w:val="32"/>
                <w:szCs w:val="32"/>
                <w14:textFill>
                  <w14:solidFill>
                    <w14:schemeClr w14:val="tx1"/>
                  </w14:solidFill>
                </w14:textFill>
              </w:rPr>
            </w:pPr>
          </w:p>
        </w:tc>
        <w:tc>
          <w:tcPr>
            <w:tcW w:w="3168" w:type="dxa"/>
            <w:gridSpan w:val="3"/>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仿宋_GB2312" w:hAnsi="仿宋_GB2312" w:eastAsia="仿宋_GB2312" w:cs="仿宋_GB2312"/>
                <w:color w:val="000000" w:themeColor="text1"/>
                <w:spacing w:val="-20"/>
                <w:sz w:val="32"/>
                <w:szCs w:val="32"/>
                <w14:textFill>
                  <w14:solidFill>
                    <w14:schemeClr w14:val="tx1"/>
                  </w14:solidFill>
                </w14:textFill>
              </w:rPr>
            </w:pPr>
            <w:r>
              <w:rPr>
                <w:rFonts w:hint="eastAsia" w:ascii="仿宋_GB2312" w:hAnsi="仿宋_GB2312" w:eastAsia="仿宋_GB2312" w:cs="仿宋_GB2312"/>
                <w:b w:val="0"/>
                <w:i w:val="0"/>
                <w:color w:val="000000" w:themeColor="text1"/>
                <w:spacing w:val="-20"/>
                <w:sz w:val="32"/>
                <w:szCs w:val="32"/>
                <w14:textFill>
                  <w14:solidFill>
                    <w14:schemeClr w14:val="tx1"/>
                  </w14:solidFill>
                </w14:textFill>
              </w:rPr>
              <w:t>驾驶员备案编码</w:t>
            </w:r>
          </w:p>
        </w:tc>
        <w:tc>
          <w:tcPr>
            <w:tcW w:w="1739" w:type="dxa"/>
            <w:vAlign w:val="center"/>
          </w:tcPr>
          <w:p>
            <w:pPr>
              <w:keepNext w:val="0"/>
              <w:keepLines w:val="0"/>
              <w:pageBreakBefore w:val="0"/>
              <w:widowControl w:val="0"/>
              <w:kinsoku/>
              <w:wordWrap/>
              <w:overflowPunct/>
              <w:topLinePunct w:val="0"/>
              <w:bidi w:val="0"/>
              <w:adjustRightInd/>
              <w:snapToGrid/>
              <w:spacing w:after="0" w:line="240" w:lineRule="auto"/>
              <w:ind w:left="0" w:right="0"/>
              <w:jc w:val="center"/>
              <w:textAlignment w:val="auto"/>
              <w:rPr>
                <w:rFonts w:hint="eastAsia" w:ascii="仿宋_GB2312" w:hAnsi="仿宋_GB2312" w:eastAsia="仿宋_GB2312" w:cs="仿宋_GB2312"/>
                <w:color w:val="000000" w:themeColor="text1"/>
                <w:spacing w:val="-20"/>
                <w:sz w:val="32"/>
                <w:szCs w:val="32"/>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840" w:hRule="atLeast"/>
          <w:jc w:val="center"/>
        </w:trPr>
        <w:tc>
          <w:tcPr>
            <w:tcW w:w="3184" w:type="dxa"/>
            <w:gridSpan w:val="2"/>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仿宋_GB2312" w:hAnsi="仿宋_GB2312" w:eastAsia="仿宋_GB2312" w:cs="仿宋_GB2312"/>
                <w:color w:val="000000" w:themeColor="text1"/>
                <w:spacing w:val="-20"/>
                <w:sz w:val="32"/>
                <w:szCs w:val="32"/>
                <w14:textFill>
                  <w14:solidFill>
                    <w14:schemeClr w14:val="tx1"/>
                  </w14:solidFill>
                </w14:textFill>
              </w:rPr>
            </w:pPr>
            <w:r>
              <w:rPr>
                <w:rFonts w:hint="eastAsia" w:ascii="仿宋_GB2312" w:hAnsi="仿宋_GB2312" w:eastAsia="仿宋_GB2312" w:cs="仿宋_GB2312"/>
                <w:b w:val="0"/>
                <w:i w:val="0"/>
                <w:color w:val="000000" w:themeColor="text1"/>
                <w:spacing w:val="-20"/>
                <w:sz w:val="32"/>
                <w:szCs w:val="32"/>
                <w14:textFill>
                  <w14:solidFill>
                    <w14:schemeClr w14:val="tx1"/>
                  </w14:solidFill>
                </w14:textFill>
              </w:rPr>
              <w:t>外国车牌号码</w:t>
            </w:r>
          </w:p>
        </w:tc>
        <w:tc>
          <w:tcPr>
            <w:tcW w:w="1629" w:type="dxa"/>
            <w:vAlign w:val="center"/>
          </w:tcPr>
          <w:p>
            <w:pPr>
              <w:keepNext w:val="0"/>
              <w:keepLines w:val="0"/>
              <w:pageBreakBefore w:val="0"/>
              <w:widowControl w:val="0"/>
              <w:kinsoku/>
              <w:wordWrap/>
              <w:overflowPunct/>
              <w:topLinePunct w:val="0"/>
              <w:bidi w:val="0"/>
              <w:adjustRightInd/>
              <w:snapToGrid/>
              <w:spacing w:after="0" w:line="240" w:lineRule="auto"/>
              <w:ind w:left="0" w:right="0"/>
              <w:jc w:val="center"/>
              <w:textAlignment w:val="auto"/>
              <w:rPr>
                <w:rFonts w:hint="eastAsia" w:ascii="仿宋_GB2312" w:hAnsi="仿宋_GB2312" w:eastAsia="仿宋_GB2312" w:cs="仿宋_GB2312"/>
                <w:color w:val="000000" w:themeColor="text1"/>
                <w:spacing w:val="-20"/>
                <w:sz w:val="32"/>
                <w:szCs w:val="32"/>
                <w14:textFill>
                  <w14:solidFill>
                    <w14:schemeClr w14:val="tx1"/>
                  </w14:solidFill>
                </w14:textFill>
              </w:rPr>
            </w:pPr>
          </w:p>
        </w:tc>
        <w:tc>
          <w:tcPr>
            <w:tcW w:w="3168" w:type="dxa"/>
            <w:gridSpan w:val="3"/>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仿宋_GB2312" w:hAnsi="仿宋_GB2312" w:eastAsia="仿宋_GB2312" w:cs="仿宋_GB2312"/>
                <w:color w:val="000000" w:themeColor="text1"/>
                <w:spacing w:val="-20"/>
                <w:sz w:val="32"/>
                <w:szCs w:val="32"/>
                <w14:textFill>
                  <w14:solidFill>
                    <w14:schemeClr w14:val="tx1"/>
                  </w14:solidFill>
                </w14:textFill>
              </w:rPr>
            </w:pPr>
            <w:r>
              <w:rPr>
                <w:rFonts w:hint="eastAsia" w:ascii="仿宋_GB2312" w:hAnsi="仿宋_GB2312" w:eastAsia="仿宋_GB2312" w:cs="仿宋_GB2312"/>
                <w:b w:val="0"/>
                <w:i w:val="0"/>
                <w:color w:val="000000" w:themeColor="text1"/>
                <w:spacing w:val="-20"/>
                <w:sz w:val="32"/>
                <w:szCs w:val="32"/>
                <w14:textFill>
                  <w14:solidFill>
                    <w14:schemeClr w14:val="tx1"/>
                  </w14:solidFill>
                </w14:textFill>
              </w:rPr>
              <w:t>车辆国籍</w:t>
            </w:r>
          </w:p>
        </w:tc>
        <w:tc>
          <w:tcPr>
            <w:tcW w:w="1739" w:type="dxa"/>
            <w:vAlign w:val="center"/>
          </w:tcPr>
          <w:p>
            <w:pPr>
              <w:keepNext w:val="0"/>
              <w:keepLines w:val="0"/>
              <w:pageBreakBefore w:val="0"/>
              <w:widowControl w:val="0"/>
              <w:kinsoku/>
              <w:wordWrap/>
              <w:overflowPunct/>
              <w:topLinePunct w:val="0"/>
              <w:bidi w:val="0"/>
              <w:adjustRightInd/>
              <w:snapToGrid/>
              <w:spacing w:after="0" w:line="240" w:lineRule="auto"/>
              <w:ind w:left="0" w:right="0"/>
              <w:jc w:val="center"/>
              <w:textAlignment w:val="auto"/>
              <w:rPr>
                <w:rFonts w:hint="eastAsia" w:ascii="仿宋_GB2312" w:hAnsi="仿宋_GB2312" w:eastAsia="仿宋_GB2312" w:cs="仿宋_GB2312"/>
                <w:color w:val="000000" w:themeColor="text1"/>
                <w:spacing w:val="-20"/>
                <w:sz w:val="32"/>
                <w:szCs w:val="32"/>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80" w:hRule="atLeast"/>
          <w:jc w:val="center"/>
        </w:trPr>
        <w:tc>
          <w:tcPr>
            <w:tcW w:w="3184" w:type="dxa"/>
            <w:gridSpan w:val="2"/>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仿宋_GB2312" w:hAnsi="仿宋_GB2312" w:eastAsia="仿宋_GB2312" w:cs="仿宋_GB2312"/>
                <w:color w:val="000000" w:themeColor="text1"/>
                <w:spacing w:val="-20"/>
                <w:sz w:val="32"/>
                <w:szCs w:val="32"/>
                <w14:textFill>
                  <w14:solidFill>
                    <w14:schemeClr w14:val="tx1"/>
                  </w14:solidFill>
                </w14:textFill>
              </w:rPr>
            </w:pPr>
            <w:r>
              <w:rPr>
                <w:rFonts w:hint="eastAsia" w:ascii="仿宋_GB2312" w:hAnsi="仿宋_GB2312" w:eastAsia="仿宋_GB2312" w:cs="仿宋_GB2312"/>
                <w:b w:val="0"/>
                <w:i w:val="0"/>
                <w:color w:val="000000" w:themeColor="text1"/>
                <w:spacing w:val="-20"/>
                <w:sz w:val="32"/>
                <w:szCs w:val="32"/>
                <w14:textFill>
                  <w14:solidFill>
                    <w14:schemeClr w14:val="tx1"/>
                  </w14:solidFill>
                </w14:textFill>
              </w:rPr>
              <w:t>车辆自重</w:t>
            </w:r>
          </w:p>
        </w:tc>
        <w:tc>
          <w:tcPr>
            <w:tcW w:w="1629" w:type="dxa"/>
            <w:vAlign w:val="center"/>
          </w:tcPr>
          <w:p>
            <w:pPr>
              <w:keepNext w:val="0"/>
              <w:keepLines w:val="0"/>
              <w:pageBreakBefore w:val="0"/>
              <w:widowControl w:val="0"/>
              <w:kinsoku/>
              <w:wordWrap/>
              <w:overflowPunct/>
              <w:topLinePunct w:val="0"/>
              <w:bidi w:val="0"/>
              <w:adjustRightInd/>
              <w:snapToGrid/>
              <w:spacing w:after="0" w:line="240" w:lineRule="auto"/>
              <w:ind w:left="0" w:right="0"/>
              <w:jc w:val="center"/>
              <w:textAlignment w:val="auto"/>
              <w:rPr>
                <w:rFonts w:hint="eastAsia" w:ascii="仿宋_GB2312" w:hAnsi="仿宋_GB2312" w:eastAsia="仿宋_GB2312" w:cs="仿宋_GB2312"/>
                <w:color w:val="000000" w:themeColor="text1"/>
                <w:spacing w:val="-20"/>
                <w:sz w:val="32"/>
                <w:szCs w:val="32"/>
                <w14:textFill>
                  <w14:solidFill>
                    <w14:schemeClr w14:val="tx1"/>
                  </w14:solidFill>
                </w14:textFill>
              </w:rPr>
            </w:pPr>
          </w:p>
        </w:tc>
        <w:tc>
          <w:tcPr>
            <w:tcW w:w="3168" w:type="dxa"/>
            <w:gridSpan w:val="3"/>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仿宋_GB2312" w:hAnsi="仿宋_GB2312" w:eastAsia="仿宋_GB2312" w:cs="仿宋_GB2312"/>
                <w:color w:val="000000" w:themeColor="text1"/>
                <w:spacing w:val="-20"/>
                <w:sz w:val="32"/>
                <w:szCs w:val="32"/>
                <w14:textFill>
                  <w14:solidFill>
                    <w14:schemeClr w14:val="tx1"/>
                  </w14:solidFill>
                </w14:textFill>
              </w:rPr>
            </w:pPr>
            <w:r>
              <w:rPr>
                <w:rFonts w:hint="eastAsia" w:ascii="仿宋_GB2312" w:hAnsi="仿宋_GB2312" w:eastAsia="仿宋_GB2312" w:cs="仿宋_GB2312"/>
                <w:b w:val="0"/>
                <w:i w:val="0"/>
                <w:color w:val="000000" w:themeColor="text1"/>
                <w:spacing w:val="-20"/>
                <w:sz w:val="32"/>
                <w:szCs w:val="32"/>
                <w14:textFill>
                  <w14:solidFill>
                    <w14:schemeClr w14:val="tx1"/>
                  </w14:solidFill>
                </w14:textFill>
              </w:rPr>
              <w:t>进境地</w:t>
            </w:r>
          </w:p>
        </w:tc>
        <w:tc>
          <w:tcPr>
            <w:tcW w:w="1739" w:type="dxa"/>
            <w:vAlign w:val="center"/>
          </w:tcPr>
          <w:p>
            <w:pPr>
              <w:keepNext w:val="0"/>
              <w:keepLines w:val="0"/>
              <w:pageBreakBefore w:val="0"/>
              <w:widowControl w:val="0"/>
              <w:kinsoku/>
              <w:wordWrap/>
              <w:overflowPunct/>
              <w:topLinePunct w:val="0"/>
              <w:bidi w:val="0"/>
              <w:adjustRightInd/>
              <w:snapToGrid/>
              <w:spacing w:after="0" w:line="240" w:lineRule="auto"/>
              <w:ind w:left="0" w:right="0"/>
              <w:jc w:val="center"/>
              <w:textAlignment w:val="auto"/>
              <w:rPr>
                <w:rFonts w:hint="eastAsia" w:ascii="仿宋_GB2312" w:hAnsi="仿宋_GB2312" w:eastAsia="仿宋_GB2312" w:cs="仿宋_GB2312"/>
                <w:color w:val="000000" w:themeColor="text1"/>
                <w:spacing w:val="-20"/>
                <w:sz w:val="32"/>
                <w:szCs w:val="32"/>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24" w:hRule="atLeast"/>
          <w:jc w:val="center"/>
        </w:trPr>
        <w:tc>
          <w:tcPr>
            <w:tcW w:w="3184" w:type="dxa"/>
            <w:gridSpan w:val="2"/>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仿宋_GB2312" w:hAnsi="仿宋_GB2312" w:eastAsia="仿宋_GB2312" w:cs="仿宋_GB2312"/>
                <w:color w:val="000000" w:themeColor="text1"/>
                <w:spacing w:val="-20"/>
                <w:sz w:val="32"/>
                <w:szCs w:val="32"/>
                <w14:textFill>
                  <w14:solidFill>
                    <w14:schemeClr w14:val="tx1"/>
                  </w14:solidFill>
                </w14:textFill>
              </w:rPr>
            </w:pPr>
            <w:r>
              <w:rPr>
                <w:rFonts w:hint="eastAsia" w:ascii="仿宋_GB2312" w:hAnsi="仿宋_GB2312" w:eastAsia="仿宋_GB2312" w:cs="仿宋_GB2312"/>
                <w:b w:val="0"/>
                <w:i w:val="0"/>
                <w:color w:val="000000" w:themeColor="text1"/>
                <w:spacing w:val="-20"/>
                <w:sz w:val="32"/>
                <w:szCs w:val="32"/>
                <w14:textFill>
                  <w14:solidFill>
                    <w14:schemeClr w14:val="tx1"/>
                  </w14:solidFill>
                </w14:textFill>
              </w:rPr>
              <w:t>进境日期及时间</w:t>
            </w:r>
          </w:p>
        </w:tc>
        <w:tc>
          <w:tcPr>
            <w:tcW w:w="1629" w:type="dxa"/>
            <w:vAlign w:val="center"/>
          </w:tcPr>
          <w:p>
            <w:pPr>
              <w:keepNext w:val="0"/>
              <w:keepLines w:val="0"/>
              <w:pageBreakBefore w:val="0"/>
              <w:widowControl w:val="0"/>
              <w:kinsoku/>
              <w:wordWrap/>
              <w:overflowPunct/>
              <w:topLinePunct w:val="0"/>
              <w:bidi w:val="0"/>
              <w:adjustRightInd/>
              <w:snapToGrid/>
              <w:spacing w:after="0" w:line="240" w:lineRule="auto"/>
              <w:ind w:left="0" w:right="0"/>
              <w:jc w:val="center"/>
              <w:textAlignment w:val="auto"/>
              <w:rPr>
                <w:rFonts w:hint="eastAsia" w:ascii="仿宋_GB2312" w:hAnsi="仿宋_GB2312" w:eastAsia="仿宋_GB2312" w:cs="仿宋_GB2312"/>
                <w:color w:val="000000" w:themeColor="text1"/>
                <w:spacing w:val="-20"/>
                <w:sz w:val="32"/>
                <w:szCs w:val="32"/>
                <w14:textFill>
                  <w14:solidFill>
                    <w14:schemeClr w14:val="tx1"/>
                  </w14:solidFill>
                </w14:textFill>
              </w:rPr>
            </w:pPr>
          </w:p>
        </w:tc>
        <w:tc>
          <w:tcPr>
            <w:tcW w:w="3168" w:type="dxa"/>
            <w:gridSpan w:val="3"/>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仿宋_GB2312" w:hAnsi="仿宋_GB2312" w:eastAsia="仿宋_GB2312" w:cs="仿宋_GB2312"/>
                <w:color w:val="000000" w:themeColor="text1"/>
                <w:spacing w:val="-20"/>
                <w:sz w:val="32"/>
                <w:szCs w:val="32"/>
                <w14:textFill>
                  <w14:solidFill>
                    <w14:schemeClr w14:val="tx1"/>
                  </w14:solidFill>
                </w14:textFill>
              </w:rPr>
            </w:pPr>
            <w:r>
              <w:rPr>
                <w:rFonts w:hint="eastAsia" w:ascii="仿宋_GB2312" w:hAnsi="仿宋_GB2312" w:eastAsia="仿宋_GB2312" w:cs="仿宋_GB2312"/>
                <w:b w:val="0"/>
                <w:i w:val="0"/>
                <w:color w:val="000000" w:themeColor="text1"/>
                <w:spacing w:val="-20"/>
                <w:sz w:val="32"/>
                <w:szCs w:val="32"/>
                <w14:textFill>
                  <w14:solidFill>
                    <w14:schemeClr w14:val="tx1"/>
                  </w14:solidFill>
                </w14:textFill>
              </w:rPr>
              <w:t>目的地</w:t>
            </w:r>
          </w:p>
        </w:tc>
        <w:tc>
          <w:tcPr>
            <w:tcW w:w="1739" w:type="dxa"/>
            <w:vAlign w:val="center"/>
          </w:tcPr>
          <w:p>
            <w:pPr>
              <w:keepNext w:val="0"/>
              <w:keepLines w:val="0"/>
              <w:pageBreakBefore w:val="0"/>
              <w:widowControl w:val="0"/>
              <w:kinsoku/>
              <w:wordWrap/>
              <w:overflowPunct/>
              <w:topLinePunct w:val="0"/>
              <w:bidi w:val="0"/>
              <w:adjustRightInd/>
              <w:snapToGrid/>
              <w:spacing w:after="0" w:line="240" w:lineRule="auto"/>
              <w:ind w:left="0" w:right="0"/>
              <w:jc w:val="center"/>
              <w:textAlignment w:val="auto"/>
              <w:rPr>
                <w:rFonts w:hint="eastAsia" w:ascii="仿宋_GB2312" w:hAnsi="仿宋_GB2312" w:eastAsia="仿宋_GB2312" w:cs="仿宋_GB2312"/>
                <w:color w:val="000000" w:themeColor="text1"/>
                <w:spacing w:val="-20"/>
                <w:sz w:val="32"/>
                <w:szCs w:val="32"/>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35" w:hRule="atLeast"/>
          <w:jc w:val="center"/>
        </w:trPr>
        <w:tc>
          <w:tcPr>
            <w:tcW w:w="3184" w:type="dxa"/>
            <w:gridSpan w:val="2"/>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仿宋_GB2312" w:hAnsi="仿宋_GB2312" w:eastAsia="仿宋_GB2312" w:cs="仿宋_GB2312"/>
                <w:color w:val="000000" w:themeColor="text1"/>
                <w:spacing w:val="-20"/>
                <w:sz w:val="32"/>
                <w:szCs w:val="32"/>
                <w14:textFill>
                  <w14:solidFill>
                    <w14:schemeClr w14:val="tx1"/>
                  </w14:solidFill>
                </w14:textFill>
              </w:rPr>
            </w:pPr>
            <w:r>
              <w:rPr>
                <w:rFonts w:hint="eastAsia" w:ascii="仿宋_GB2312" w:hAnsi="仿宋_GB2312" w:eastAsia="仿宋_GB2312" w:cs="仿宋_GB2312"/>
                <w:b w:val="0"/>
                <w:i w:val="0"/>
                <w:color w:val="000000" w:themeColor="text1"/>
                <w:spacing w:val="-20"/>
                <w:sz w:val="32"/>
                <w:szCs w:val="32"/>
                <w14:textFill>
                  <w14:solidFill>
                    <w14:schemeClr w14:val="tx1"/>
                  </w14:solidFill>
                </w14:textFill>
              </w:rPr>
              <w:t>预计停留境内时间</w:t>
            </w:r>
          </w:p>
        </w:tc>
        <w:tc>
          <w:tcPr>
            <w:tcW w:w="1629" w:type="dxa"/>
            <w:vAlign w:val="center"/>
          </w:tcPr>
          <w:p>
            <w:pPr>
              <w:keepNext w:val="0"/>
              <w:keepLines w:val="0"/>
              <w:pageBreakBefore w:val="0"/>
              <w:widowControl w:val="0"/>
              <w:kinsoku/>
              <w:wordWrap/>
              <w:overflowPunct/>
              <w:topLinePunct w:val="0"/>
              <w:bidi w:val="0"/>
              <w:adjustRightInd/>
              <w:snapToGrid/>
              <w:spacing w:after="0" w:line="240" w:lineRule="auto"/>
              <w:ind w:left="0" w:right="0"/>
              <w:jc w:val="center"/>
              <w:textAlignment w:val="auto"/>
              <w:rPr>
                <w:rFonts w:hint="eastAsia" w:ascii="仿宋_GB2312" w:hAnsi="仿宋_GB2312" w:eastAsia="仿宋_GB2312" w:cs="仿宋_GB2312"/>
                <w:color w:val="000000" w:themeColor="text1"/>
                <w:spacing w:val="-20"/>
                <w:sz w:val="32"/>
                <w:szCs w:val="32"/>
                <w14:textFill>
                  <w14:solidFill>
                    <w14:schemeClr w14:val="tx1"/>
                  </w14:solidFill>
                </w14:textFill>
              </w:rPr>
            </w:pPr>
          </w:p>
        </w:tc>
        <w:tc>
          <w:tcPr>
            <w:tcW w:w="4907" w:type="dxa"/>
            <w:gridSpan w:val="4"/>
            <w:vMerge w:val="restart"/>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仿宋_GB2312" w:hAnsi="仿宋_GB2312" w:eastAsia="仿宋_GB2312" w:cs="仿宋_GB2312"/>
                <w:color w:val="000000" w:themeColor="text1"/>
                <w:spacing w:val="-20"/>
                <w:sz w:val="32"/>
                <w:szCs w:val="32"/>
                <w14:textFill>
                  <w14:solidFill>
                    <w14:schemeClr w14:val="tx1"/>
                  </w14:solidFill>
                </w14:textFill>
              </w:rPr>
            </w:pPr>
            <w:r>
              <w:rPr>
                <w:rFonts w:hint="eastAsia" w:ascii="仿宋_GB2312" w:hAnsi="仿宋_GB2312" w:eastAsia="仿宋_GB2312" w:cs="仿宋_GB2312"/>
                <w:b w:val="0"/>
                <w:i w:val="0"/>
                <w:color w:val="000000" w:themeColor="text1"/>
                <w:spacing w:val="-20"/>
                <w:sz w:val="32"/>
                <w:szCs w:val="32"/>
                <w14:textFill>
                  <w14:solidFill>
                    <w14:schemeClr w14:val="tx1"/>
                  </w14:solidFill>
                </w14:textFill>
              </w:rPr>
              <w:t>企业/车主名称和联系方式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53" w:hRule="atLeast"/>
          <w:jc w:val="center"/>
        </w:trPr>
        <w:tc>
          <w:tcPr>
            <w:tcW w:w="4813" w:type="dxa"/>
            <w:gridSpan w:val="3"/>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仿宋_GB2312" w:hAnsi="仿宋_GB2312" w:eastAsia="仿宋_GB2312" w:cs="仿宋_GB2312"/>
                <w:color w:val="000000" w:themeColor="text1"/>
                <w:spacing w:val="-20"/>
                <w:sz w:val="32"/>
                <w:szCs w:val="32"/>
                <w14:textFill>
                  <w14:solidFill>
                    <w14:schemeClr w14:val="tx1"/>
                  </w14:solidFill>
                </w14:textFill>
              </w:rPr>
            </w:pPr>
            <w:r>
              <w:rPr>
                <w:rFonts w:hint="eastAsia" w:ascii="仿宋_GB2312" w:hAnsi="仿宋_GB2312" w:eastAsia="仿宋_GB2312" w:cs="仿宋_GB2312"/>
                <w:b w:val="0"/>
                <w:i w:val="0"/>
                <w:color w:val="000000" w:themeColor="text1"/>
                <w:spacing w:val="-20"/>
                <w:sz w:val="32"/>
                <w:szCs w:val="32"/>
                <w14:textFill>
                  <w14:solidFill>
                    <w14:schemeClr w14:val="tx1"/>
                  </w14:solidFill>
                </w14:textFill>
              </w:rPr>
              <w:t>行驶路线摘要</w:t>
            </w:r>
          </w:p>
        </w:tc>
        <w:tc>
          <w:tcPr>
            <w:tcW w:w="4907" w:type="dxa"/>
            <w:gridSpan w:val="4"/>
            <w:vMerge w:val="continue"/>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_GB2312" w:hAnsi="仿宋_GB2312" w:eastAsia="仿宋_GB2312" w:cs="仿宋_GB2312"/>
                <w:color w:val="000000" w:themeColor="text1"/>
                <w:spacing w:val="-20"/>
                <w:sz w:val="32"/>
                <w:szCs w:val="32"/>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47" w:hRule="atLeast"/>
          <w:jc w:val="center"/>
        </w:trPr>
        <w:tc>
          <w:tcPr>
            <w:tcW w:w="9720" w:type="dxa"/>
            <w:gridSpan w:val="7"/>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仿宋_GB2312" w:hAnsi="仿宋_GB2312" w:eastAsia="仿宋_GB2312" w:cs="仿宋_GB2312"/>
                <w:color w:val="000000" w:themeColor="text1"/>
                <w:spacing w:val="-20"/>
                <w:sz w:val="32"/>
                <w:szCs w:val="32"/>
                <w14:textFill>
                  <w14:solidFill>
                    <w14:schemeClr w14:val="tx1"/>
                  </w14:solidFill>
                </w14:textFill>
              </w:rPr>
            </w:pPr>
            <w:r>
              <w:rPr>
                <w:rFonts w:hint="eastAsia" w:ascii="仿宋_GB2312" w:hAnsi="仿宋_GB2312" w:eastAsia="仿宋_GB2312" w:cs="仿宋_GB2312"/>
                <w:b w:val="0"/>
                <w:i w:val="0"/>
                <w:color w:val="000000" w:themeColor="text1"/>
                <w:spacing w:val="-20"/>
                <w:sz w:val="32"/>
                <w:szCs w:val="32"/>
                <w14:textFill>
                  <w14:solidFill>
                    <w14:schemeClr w14:val="tx1"/>
                  </w14:solidFill>
                </w14:textFill>
              </w:rPr>
              <w:t>货物/旅客摘要说明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19" w:hRule="atLeast"/>
          <w:jc w:val="center"/>
        </w:trPr>
        <w:tc>
          <w:tcPr>
            <w:tcW w:w="1920"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仿宋_GB2312" w:hAnsi="仿宋_GB2312" w:eastAsia="仿宋_GB2312" w:cs="仿宋_GB2312"/>
                <w:color w:val="000000" w:themeColor="text1"/>
                <w:spacing w:val="-20"/>
                <w:sz w:val="32"/>
                <w:szCs w:val="32"/>
                <w14:textFill>
                  <w14:solidFill>
                    <w14:schemeClr w14:val="tx1"/>
                  </w14:solidFill>
                </w14:textFill>
              </w:rPr>
            </w:pPr>
            <w:r>
              <w:rPr>
                <w:rFonts w:hint="eastAsia" w:ascii="仿宋_GB2312" w:hAnsi="仿宋_GB2312" w:eastAsia="仿宋_GB2312" w:cs="仿宋_GB2312"/>
                <w:b w:val="0"/>
                <w:i w:val="0"/>
                <w:color w:val="000000" w:themeColor="text1"/>
                <w:spacing w:val="-20"/>
                <w:sz w:val="32"/>
                <w:szCs w:val="32"/>
                <w14:textFill>
                  <w14:solidFill>
                    <w14:schemeClr w14:val="tx1"/>
                  </w14:solidFill>
                </w14:textFill>
              </w:rPr>
              <w:t>司乘人数</w:t>
            </w:r>
          </w:p>
        </w:tc>
        <w:tc>
          <w:tcPr>
            <w:tcW w:w="1264" w:type="dxa"/>
            <w:vAlign w:val="center"/>
          </w:tcPr>
          <w:p>
            <w:pPr>
              <w:keepNext w:val="0"/>
              <w:keepLines w:val="0"/>
              <w:pageBreakBefore w:val="0"/>
              <w:widowControl w:val="0"/>
              <w:kinsoku/>
              <w:wordWrap/>
              <w:overflowPunct/>
              <w:topLinePunct w:val="0"/>
              <w:bidi w:val="0"/>
              <w:adjustRightInd/>
              <w:snapToGrid/>
              <w:spacing w:after="0" w:line="240" w:lineRule="auto"/>
              <w:ind w:left="0" w:right="0"/>
              <w:jc w:val="center"/>
              <w:textAlignment w:val="auto"/>
              <w:rPr>
                <w:rFonts w:hint="eastAsia" w:ascii="仿宋_GB2312" w:hAnsi="仿宋_GB2312" w:eastAsia="仿宋_GB2312" w:cs="仿宋_GB2312"/>
                <w:color w:val="000000" w:themeColor="text1"/>
                <w:spacing w:val="-20"/>
                <w:sz w:val="32"/>
                <w:szCs w:val="32"/>
                <w14:textFill>
                  <w14:solidFill>
                    <w14:schemeClr w14:val="tx1"/>
                  </w14:solidFill>
                </w14:textFill>
              </w:rPr>
            </w:pPr>
          </w:p>
        </w:tc>
        <w:tc>
          <w:tcPr>
            <w:tcW w:w="3093" w:type="dxa"/>
            <w:gridSpan w:val="2"/>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仿宋_GB2312" w:hAnsi="仿宋_GB2312" w:eastAsia="仿宋_GB2312" w:cs="仿宋_GB2312"/>
                <w:color w:val="000000" w:themeColor="text1"/>
                <w:spacing w:val="-20"/>
                <w:sz w:val="32"/>
                <w:szCs w:val="32"/>
                <w14:textFill>
                  <w14:solidFill>
                    <w14:schemeClr w14:val="tx1"/>
                  </w14:solidFill>
                </w14:textFill>
              </w:rPr>
            </w:pPr>
            <w:r>
              <w:rPr>
                <w:rFonts w:hint="eastAsia" w:ascii="仿宋_GB2312" w:hAnsi="仿宋_GB2312" w:eastAsia="仿宋_GB2312" w:cs="仿宋_GB2312"/>
                <w:b w:val="0"/>
                <w:i w:val="0"/>
                <w:color w:val="000000" w:themeColor="text1"/>
                <w:spacing w:val="-20"/>
                <w:sz w:val="32"/>
                <w:szCs w:val="32"/>
                <w14:textFill>
                  <w14:solidFill>
                    <w14:schemeClr w14:val="tx1"/>
                  </w14:solidFill>
                </w14:textFill>
              </w:rPr>
              <w:t>旅客人数</w:t>
            </w:r>
          </w:p>
        </w:tc>
        <w:tc>
          <w:tcPr>
            <w:tcW w:w="1236" w:type="dxa"/>
            <w:vAlign w:val="center"/>
          </w:tcPr>
          <w:p>
            <w:pPr>
              <w:keepNext w:val="0"/>
              <w:keepLines w:val="0"/>
              <w:pageBreakBefore w:val="0"/>
              <w:widowControl w:val="0"/>
              <w:kinsoku/>
              <w:wordWrap/>
              <w:overflowPunct/>
              <w:topLinePunct w:val="0"/>
              <w:bidi w:val="0"/>
              <w:adjustRightInd/>
              <w:snapToGrid/>
              <w:spacing w:after="0" w:line="240" w:lineRule="auto"/>
              <w:ind w:left="0" w:right="0"/>
              <w:jc w:val="center"/>
              <w:textAlignment w:val="auto"/>
              <w:rPr>
                <w:rFonts w:hint="eastAsia" w:ascii="仿宋_GB2312" w:hAnsi="仿宋_GB2312" w:eastAsia="仿宋_GB2312" w:cs="仿宋_GB2312"/>
                <w:color w:val="000000" w:themeColor="text1"/>
                <w:spacing w:val="-20"/>
                <w:sz w:val="32"/>
                <w:szCs w:val="32"/>
                <w14:textFill>
                  <w14:solidFill>
                    <w14:schemeClr w14:val="tx1"/>
                  </w14:solidFill>
                </w14:textFill>
              </w:rPr>
            </w:pPr>
          </w:p>
        </w:tc>
        <w:tc>
          <w:tcPr>
            <w:tcW w:w="2207" w:type="dxa"/>
            <w:gridSpan w:val="2"/>
            <w:vMerge w:val="restart"/>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仿宋_GB2312" w:hAnsi="仿宋_GB2312" w:eastAsia="仿宋_GB2312" w:cs="仿宋_GB2312"/>
                <w:color w:val="000000" w:themeColor="text1"/>
                <w:spacing w:val="-20"/>
                <w:sz w:val="32"/>
                <w:szCs w:val="32"/>
                <w14:textFill>
                  <w14:solidFill>
                    <w14:schemeClr w14:val="tx1"/>
                  </w14:solidFill>
                </w14:textFill>
              </w:rPr>
            </w:pPr>
            <w:r>
              <w:rPr>
                <w:rFonts w:hint="eastAsia" w:ascii="仿宋_GB2312" w:hAnsi="仿宋_GB2312" w:eastAsia="仿宋_GB2312" w:cs="仿宋_GB2312"/>
                <w:b w:val="0"/>
                <w:i w:val="0"/>
                <w:color w:val="000000" w:themeColor="text1"/>
                <w:spacing w:val="-20"/>
                <w:sz w:val="32"/>
                <w:szCs w:val="32"/>
                <w14:textFill>
                  <w14:solidFill>
                    <w14:schemeClr w14:val="tx1"/>
                  </w14:solidFill>
                </w14:textFill>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00" w:hRule="atLeast"/>
          <w:jc w:val="center"/>
        </w:trPr>
        <w:tc>
          <w:tcPr>
            <w:tcW w:w="7513" w:type="dxa"/>
            <w:gridSpan w:val="5"/>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仿宋_GB2312" w:hAnsi="仿宋_GB2312" w:eastAsia="仿宋_GB2312" w:cs="仿宋_GB2312"/>
                <w:color w:val="000000" w:themeColor="text1"/>
                <w:spacing w:val="-20"/>
                <w:sz w:val="32"/>
                <w:szCs w:val="32"/>
                <w14:textFill>
                  <w14:solidFill>
                    <w14:schemeClr w14:val="tx1"/>
                  </w14:solidFill>
                </w14:textFill>
              </w:rPr>
            </w:pPr>
            <w:r>
              <w:rPr>
                <w:rFonts w:hint="eastAsia" w:ascii="仿宋_GB2312" w:hAnsi="仿宋_GB2312" w:eastAsia="仿宋_GB2312" w:cs="仿宋_GB2312"/>
                <w:b w:val="0"/>
                <w:i w:val="0"/>
                <w:color w:val="000000" w:themeColor="text1"/>
                <w:spacing w:val="-20"/>
                <w:sz w:val="32"/>
                <w:szCs w:val="32"/>
                <w14:textFill>
                  <w14:solidFill>
                    <w14:schemeClr w14:val="tx1"/>
                  </w14:solidFill>
                </w14:textFill>
              </w:rPr>
              <w:t>所附单证(标明份数)</w:t>
            </w:r>
          </w:p>
        </w:tc>
        <w:tc>
          <w:tcPr>
            <w:tcW w:w="2207" w:type="dxa"/>
            <w:gridSpan w:val="2"/>
            <w:vMerge w:val="continue"/>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_GB2312" w:hAnsi="仿宋_GB2312" w:eastAsia="仿宋_GB2312" w:cs="仿宋_GB2312"/>
                <w:color w:val="000000" w:themeColor="text1"/>
                <w:spacing w:val="-20"/>
                <w:sz w:val="32"/>
                <w:szCs w:val="32"/>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888" w:hRule="atLeast"/>
          <w:jc w:val="center"/>
        </w:trPr>
        <w:tc>
          <w:tcPr>
            <w:tcW w:w="1920"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仿宋_GB2312" w:hAnsi="仿宋_GB2312" w:eastAsia="仿宋_GB2312" w:cs="仿宋_GB2312"/>
                <w:color w:val="000000" w:themeColor="text1"/>
                <w:spacing w:val="-20"/>
                <w:sz w:val="32"/>
                <w:szCs w:val="32"/>
                <w14:textFill>
                  <w14:solidFill>
                    <w14:schemeClr w14:val="tx1"/>
                  </w14:solidFill>
                </w14:textFill>
              </w:rPr>
            </w:pPr>
            <w:r>
              <w:rPr>
                <w:rFonts w:hint="eastAsia" w:ascii="仿宋_GB2312" w:hAnsi="仿宋_GB2312" w:eastAsia="仿宋_GB2312" w:cs="仿宋_GB2312"/>
                <w:b w:val="0"/>
                <w:i w:val="0"/>
                <w:color w:val="000000" w:themeColor="text1"/>
                <w:spacing w:val="-20"/>
                <w:sz w:val="32"/>
                <w:szCs w:val="32"/>
                <w14:textFill>
                  <w14:solidFill>
                    <w14:schemeClr w14:val="tx1"/>
                  </w14:solidFill>
                </w14:textFill>
              </w:rPr>
              <w:t>载货清单</w:t>
            </w:r>
          </w:p>
        </w:tc>
        <w:tc>
          <w:tcPr>
            <w:tcW w:w="1264" w:type="dxa"/>
            <w:vAlign w:val="center"/>
          </w:tcPr>
          <w:p>
            <w:pPr>
              <w:keepNext w:val="0"/>
              <w:keepLines w:val="0"/>
              <w:pageBreakBefore w:val="0"/>
              <w:widowControl w:val="0"/>
              <w:kinsoku/>
              <w:wordWrap/>
              <w:overflowPunct/>
              <w:topLinePunct w:val="0"/>
              <w:bidi w:val="0"/>
              <w:adjustRightInd/>
              <w:snapToGrid/>
              <w:spacing w:after="0" w:line="240" w:lineRule="auto"/>
              <w:ind w:left="0" w:right="0"/>
              <w:jc w:val="center"/>
              <w:textAlignment w:val="auto"/>
              <w:rPr>
                <w:rFonts w:hint="eastAsia" w:ascii="仿宋_GB2312" w:hAnsi="仿宋_GB2312" w:eastAsia="仿宋_GB2312" w:cs="仿宋_GB2312"/>
                <w:color w:val="000000" w:themeColor="text1"/>
                <w:spacing w:val="-20"/>
                <w:sz w:val="32"/>
                <w:szCs w:val="32"/>
                <w14:textFill>
                  <w14:solidFill>
                    <w14:schemeClr w14:val="tx1"/>
                  </w14:solidFill>
                </w14:textFill>
              </w:rPr>
            </w:pPr>
          </w:p>
        </w:tc>
        <w:tc>
          <w:tcPr>
            <w:tcW w:w="3093" w:type="dxa"/>
            <w:gridSpan w:val="2"/>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仿宋_GB2312" w:hAnsi="仿宋_GB2312" w:eastAsia="仿宋_GB2312" w:cs="仿宋_GB2312"/>
                <w:color w:val="000000" w:themeColor="text1"/>
                <w:spacing w:val="-20"/>
                <w:sz w:val="32"/>
                <w:szCs w:val="32"/>
                <w14:textFill>
                  <w14:solidFill>
                    <w14:schemeClr w14:val="tx1"/>
                  </w14:solidFill>
                </w14:textFill>
              </w:rPr>
            </w:pPr>
            <w:r>
              <w:rPr>
                <w:rFonts w:hint="eastAsia" w:ascii="仿宋_GB2312" w:hAnsi="仿宋_GB2312" w:eastAsia="仿宋_GB2312" w:cs="仿宋_GB2312"/>
                <w:b w:val="0"/>
                <w:i w:val="0"/>
                <w:color w:val="000000" w:themeColor="text1"/>
                <w:spacing w:val="-20"/>
                <w:sz w:val="32"/>
                <w:szCs w:val="32"/>
                <w14:textFill>
                  <w14:solidFill>
                    <w14:schemeClr w14:val="tx1"/>
                  </w14:solidFill>
                </w14:textFill>
              </w:rPr>
              <w:t>车用备件申报单</w:t>
            </w:r>
          </w:p>
        </w:tc>
        <w:tc>
          <w:tcPr>
            <w:tcW w:w="1236" w:type="dxa"/>
            <w:vAlign w:val="center"/>
          </w:tcPr>
          <w:p>
            <w:pPr>
              <w:keepNext w:val="0"/>
              <w:keepLines w:val="0"/>
              <w:pageBreakBefore w:val="0"/>
              <w:widowControl w:val="0"/>
              <w:kinsoku/>
              <w:wordWrap/>
              <w:overflowPunct/>
              <w:topLinePunct w:val="0"/>
              <w:bidi w:val="0"/>
              <w:adjustRightInd/>
              <w:snapToGrid/>
              <w:spacing w:after="0" w:line="240" w:lineRule="auto"/>
              <w:ind w:left="0" w:right="0"/>
              <w:jc w:val="center"/>
              <w:textAlignment w:val="auto"/>
              <w:rPr>
                <w:rFonts w:hint="eastAsia" w:ascii="仿宋_GB2312" w:hAnsi="仿宋_GB2312" w:eastAsia="仿宋_GB2312" w:cs="仿宋_GB2312"/>
                <w:color w:val="000000" w:themeColor="text1"/>
                <w:spacing w:val="-20"/>
                <w:sz w:val="32"/>
                <w:szCs w:val="32"/>
                <w14:textFill>
                  <w14:solidFill>
                    <w14:schemeClr w14:val="tx1"/>
                  </w14:solidFill>
                </w14:textFill>
              </w:rPr>
            </w:pPr>
          </w:p>
        </w:tc>
        <w:tc>
          <w:tcPr>
            <w:tcW w:w="2207" w:type="dxa"/>
            <w:gridSpan w:val="2"/>
            <w:vMerge w:val="continue"/>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_GB2312" w:hAnsi="仿宋_GB2312" w:eastAsia="仿宋_GB2312" w:cs="仿宋_GB2312"/>
                <w:color w:val="000000" w:themeColor="text1"/>
                <w:spacing w:val="-20"/>
                <w:sz w:val="32"/>
                <w:szCs w:val="32"/>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79" w:hRule="atLeast"/>
          <w:jc w:val="center"/>
        </w:trPr>
        <w:tc>
          <w:tcPr>
            <w:tcW w:w="1920"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仿宋_GB2312" w:hAnsi="仿宋_GB2312" w:eastAsia="仿宋_GB2312" w:cs="仿宋_GB2312"/>
                <w:color w:val="000000" w:themeColor="text1"/>
                <w:spacing w:val="-20"/>
                <w:sz w:val="32"/>
                <w:szCs w:val="32"/>
                <w14:textFill>
                  <w14:solidFill>
                    <w14:schemeClr w14:val="tx1"/>
                  </w14:solidFill>
                </w14:textFill>
              </w:rPr>
            </w:pPr>
            <w:r>
              <w:rPr>
                <w:rFonts w:hint="eastAsia" w:ascii="仿宋_GB2312" w:hAnsi="仿宋_GB2312" w:eastAsia="仿宋_GB2312" w:cs="仿宋_GB2312"/>
                <w:b w:val="0"/>
                <w:i w:val="0"/>
                <w:color w:val="000000" w:themeColor="text1"/>
                <w:spacing w:val="-20"/>
                <w:sz w:val="32"/>
                <w:szCs w:val="32"/>
                <w14:textFill>
                  <w14:solidFill>
                    <w14:schemeClr w14:val="tx1"/>
                  </w14:solidFill>
                </w14:textFill>
              </w:rPr>
              <w:t>司乘人员名单</w:t>
            </w:r>
          </w:p>
        </w:tc>
        <w:tc>
          <w:tcPr>
            <w:tcW w:w="1264" w:type="dxa"/>
            <w:vAlign w:val="center"/>
          </w:tcPr>
          <w:p>
            <w:pPr>
              <w:keepNext w:val="0"/>
              <w:keepLines w:val="0"/>
              <w:pageBreakBefore w:val="0"/>
              <w:widowControl w:val="0"/>
              <w:kinsoku/>
              <w:wordWrap/>
              <w:overflowPunct/>
              <w:topLinePunct w:val="0"/>
              <w:bidi w:val="0"/>
              <w:adjustRightInd/>
              <w:snapToGrid/>
              <w:spacing w:after="0" w:line="240" w:lineRule="auto"/>
              <w:ind w:left="0" w:right="0"/>
              <w:jc w:val="center"/>
              <w:textAlignment w:val="auto"/>
              <w:rPr>
                <w:rFonts w:hint="eastAsia" w:ascii="仿宋_GB2312" w:hAnsi="仿宋_GB2312" w:eastAsia="仿宋_GB2312" w:cs="仿宋_GB2312"/>
                <w:color w:val="000000" w:themeColor="text1"/>
                <w:spacing w:val="-20"/>
                <w:sz w:val="32"/>
                <w:szCs w:val="32"/>
                <w14:textFill>
                  <w14:solidFill>
                    <w14:schemeClr w14:val="tx1"/>
                  </w14:solidFill>
                </w14:textFill>
              </w:rPr>
            </w:pPr>
          </w:p>
        </w:tc>
        <w:tc>
          <w:tcPr>
            <w:tcW w:w="3093" w:type="dxa"/>
            <w:gridSpan w:val="2"/>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仿宋_GB2312" w:hAnsi="仿宋_GB2312" w:eastAsia="仿宋_GB2312" w:cs="仿宋_GB2312"/>
                <w:color w:val="000000" w:themeColor="text1"/>
                <w:spacing w:val="-20"/>
                <w:sz w:val="32"/>
                <w:szCs w:val="32"/>
                <w14:textFill>
                  <w14:solidFill>
                    <w14:schemeClr w14:val="tx1"/>
                  </w14:solidFill>
                </w14:textFill>
              </w:rPr>
            </w:pPr>
            <w:r>
              <w:rPr>
                <w:rFonts w:hint="eastAsia" w:ascii="仿宋_GB2312" w:hAnsi="仿宋_GB2312" w:eastAsia="仿宋_GB2312" w:cs="仿宋_GB2312"/>
                <w:b w:val="0"/>
                <w:i w:val="0"/>
                <w:color w:val="000000" w:themeColor="text1"/>
                <w:spacing w:val="-20"/>
                <w:sz w:val="32"/>
                <w:szCs w:val="32"/>
                <w14:textFill>
                  <w14:solidFill>
                    <w14:schemeClr w14:val="tx1"/>
                  </w14:solidFill>
                </w14:textFill>
              </w:rPr>
              <w:t>旅客名单</w:t>
            </w:r>
          </w:p>
        </w:tc>
        <w:tc>
          <w:tcPr>
            <w:tcW w:w="1236" w:type="dxa"/>
            <w:vAlign w:val="center"/>
          </w:tcPr>
          <w:p>
            <w:pPr>
              <w:keepNext w:val="0"/>
              <w:keepLines w:val="0"/>
              <w:pageBreakBefore w:val="0"/>
              <w:widowControl w:val="0"/>
              <w:kinsoku/>
              <w:wordWrap/>
              <w:overflowPunct/>
              <w:topLinePunct w:val="0"/>
              <w:bidi w:val="0"/>
              <w:adjustRightInd/>
              <w:snapToGrid/>
              <w:spacing w:after="0" w:line="240" w:lineRule="auto"/>
              <w:ind w:left="0" w:right="0"/>
              <w:jc w:val="center"/>
              <w:textAlignment w:val="auto"/>
              <w:rPr>
                <w:rFonts w:hint="eastAsia" w:ascii="仿宋_GB2312" w:hAnsi="仿宋_GB2312" w:eastAsia="仿宋_GB2312" w:cs="仿宋_GB2312"/>
                <w:color w:val="000000" w:themeColor="text1"/>
                <w:spacing w:val="-20"/>
                <w:sz w:val="32"/>
                <w:szCs w:val="32"/>
                <w14:textFill>
                  <w14:solidFill>
                    <w14:schemeClr w14:val="tx1"/>
                  </w14:solidFill>
                </w14:textFill>
              </w:rPr>
            </w:pPr>
          </w:p>
        </w:tc>
        <w:tc>
          <w:tcPr>
            <w:tcW w:w="2207" w:type="dxa"/>
            <w:gridSpan w:val="2"/>
            <w:vMerge w:val="continue"/>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_GB2312" w:hAnsi="仿宋_GB2312" w:eastAsia="仿宋_GB2312" w:cs="仿宋_GB2312"/>
                <w:color w:val="000000" w:themeColor="text1"/>
                <w:spacing w:val="-20"/>
                <w:sz w:val="32"/>
                <w:szCs w:val="32"/>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28" w:hRule="atLeast"/>
          <w:jc w:val="center"/>
        </w:trPr>
        <w:tc>
          <w:tcPr>
            <w:tcW w:w="3184" w:type="dxa"/>
            <w:gridSpan w:val="2"/>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仿宋_GB2312" w:hAnsi="仿宋_GB2312" w:eastAsia="仿宋_GB2312" w:cs="仿宋_GB2312"/>
                <w:color w:val="000000" w:themeColor="text1"/>
                <w:spacing w:val="-20"/>
                <w:sz w:val="32"/>
                <w:szCs w:val="32"/>
                <w14:textFill>
                  <w14:solidFill>
                    <w14:schemeClr w14:val="tx1"/>
                  </w14:solidFill>
                </w14:textFill>
              </w:rPr>
            </w:pPr>
            <w:r>
              <w:rPr>
                <w:rFonts w:hint="eastAsia" w:ascii="仿宋_GB2312" w:hAnsi="仿宋_GB2312" w:eastAsia="仿宋_GB2312" w:cs="仿宋_GB2312"/>
                <w:b w:val="0"/>
                <w:i w:val="0"/>
                <w:color w:val="000000" w:themeColor="text1"/>
                <w:spacing w:val="-20"/>
                <w:sz w:val="32"/>
                <w:szCs w:val="32"/>
                <w14:textFill>
                  <w14:solidFill>
                    <w14:schemeClr w14:val="tx1"/>
                  </w14:solidFill>
                </w14:textFill>
              </w:rPr>
              <w:t>自用物品申报单</w:t>
            </w:r>
          </w:p>
        </w:tc>
        <w:tc>
          <w:tcPr>
            <w:tcW w:w="4329" w:type="dxa"/>
            <w:gridSpan w:val="3"/>
            <w:vAlign w:val="center"/>
          </w:tcPr>
          <w:p>
            <w:pPr>
              <w:keepNext w:val="0"/>
              <w:keepLines w:val="0"/>
              <w:pageBreakBefore w:val="0"/>
              <w:widowControl w:val="0"/>
              <w:kinsoku/>
              <w:wordWrap/>
              <w:overflowPunct/>
              <w:topLinePunct w:val="0"/>
              <w:bidi w:val="0"/>
              <w:adjustRightInd/>
              <w:snapToGrid/>
              <w:spacing w:after="0" w:line="240" w:lineRule="auto"/>
              <w:ind w:left="0" w:right="0"/>
              <w:jc w:val="center"/>
              <w:textAlignment w:val="auto"/>
              <w:rPr>
                <w:rFonts w:hint="eastAsia" w:ascii="仿宋_GB2312" w:hAnsi="仿宋_GB2312" w:eastAsia="仿宋_GB2312" w:cs="仿宋_GB2312"/>
                <w:color w:val="000000" w:themeColor="text1"/>
                <w:spacing w:val="-20"/>
                <w:sz w:val="32"/>
                <w:szCs w:val="32"/>
                <w14:textFill>
                  <w14:solidFill>
                    <w14:schemeClr w14:val="tx1"/>
                  </w14:solidFill>
                </w14:textFill>
              </w:rPr>
            </w:pPr>
          </w:p>
        </w:tc>
        <w:tc>
          <w:tcPr>
            <w:tcW w:w="2207" w:type="dxa"/>
            <w:gridSpan w:val="2"/>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_GB2312" w:hAnsi="仿宋_GB2312" w:eastAsia="仿宋_GB2312" w:cs="仿宋_GB2312"/>
                <w:color w:val="000000" w:themeColor="text1"/>
                <w:spacing w:val="-20"/>
                <w:sz w:val="32"/>
                <w:szCs w:val="32"/>
                <w14:textFill>
                  <w14:solidFill>
                    <w14:schemeClr w14:val="tx1"/>
                  </w14:solidFill>
                </w14:textFill>
              </w:rPr>
            </w:pPr>
          </w:p>
        </w:tc>
      </w:tr>
    </w:tbl>
    <w:p>
      <w:pPr>
        <w:wordWrap/>
        <w:spacing w:before="0" w:after="0" w:line="240" w:lineRule="auto"/>
        <w:ind w:left="0" w:right="0"/>
        <w:jc w:val="center"/>
        <w:textAlignment w:val="auto"/>
        <w:rPr>
          <w:rFonts w:hint="eastAsia" w:ascii="仿宋_GB2312" w:hAnsi="仿宋_GB2312" w:eastAsia="仿宋_GB2312" w:cs="仿宋_GB2312"/>
          <w:color w:val="000000" w:themeColor="text1"/>
          <w:spacing w:val="-20"/>
          <w:sz w:val="24"/>
          <w:szCs w:val="24"/>
          <w14:textFill>
            <w14:solidFill>
              <w14:schemeClr w14:val="tx1"/>
            </w14:solidFill>
          </w14:textFill>
        </w:rPr>
      </w:pPr>
    </w:p>
    <w:p>
      <w:pPr>
        <w:wordWrap/>
        <w:spacing w:before="0" w:after="0" w:line="240" w:lineRule="auto"/>
        <w:ind w:left="0" w:right="0"/>
        <w:jc w:val="center"/>
        <w:textAlignment w:val="auto"/>
        <w:rPr>
          <w:rFonts w:hint="eastAsia" w:ascii="仿宋_GB2312" w:hAnsi="仿宋_GB2312" w:eastAsia="仿宋_GB2312" w:cs="仿宋_GB2312"/>
          <w:color w:val="000000" w:themeColor="text1"/>
          <w:spacing w:val="-20"/>
          <w:sz w:val="24"/>
          <w:szCs w:val="24"/>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仿宋_GB2312" w:hAnsi="仿宋_GB2312" w:eastAsia="仿宋_GB2312" w:cs="仿宋_GB2312"/>
          <w:b w:val="0"/>
          <w:i w:val="0"/>
          <w:color w:val="000000" w:themeColor="text1"/>
          <w:spacing w:val="-20"/>
          <w:sz w:val="24"/>
          <w:szCs w:val="24"/>
          <w:lang w:eastAsia="zh-CN"/>
          <w14:textFill>
            <w14:solidFill>
              <w14:schemeClr w14:val="tx1"/>
            </w14:solidFill>
          </w14:textFill>
        </w:rPr>
      </w:pPr>
      <w:r>
        <w:rPr>
          <w:rFonts w:hint="eastAsia" w:ascii="仿宋_GB2312" w:hAnsi="仿宋_GB2312" w:eastAsia="仿宋_GB2312" w:cs="仿宋_GB2312"/>
          <w:b w:val="0"/>
          <w:i w:val="0"/>
          <w:color w:val="000000" w:themeColor="text1"/>
          <w:spacing w:val="-20"/>
          <w:sz w:val="24"/>
          <w:szCs w:val="24"/>
          <w14:textFill>
            <w14:solidFill>
              <w14:schemeClr w14:val="tx1"/>
            </w14:solidFill>
          </w14:textFill>
        </w:rPr>
        <w:t>运输工具负责人签名</w:t>
      </w:r>
      <w:r>
        <w:rPr>
          <w:rFonts w:hint="eastAsia" w:ascii="仿宋_GB2312" w:hAnsi="仿宋_GB2312" w:eastAsia="仿宋_GB2312" w:cs="仿宋_GB2312"/>
          <w:b w:val="0"/>
          <w:i w:val="0"/>
          <w:color w:val="000000" w:themeColor="text1"/>
          <w:spacing w:val="-20"/>
          <w:sz w:val="24"/>
          <w:szCs w:val="24"/>
          <w:lang w:eastAsia="zh-CN"/>
          <w14:textFill>
            <w14:solidFill>
              <w14:schemeClr w14:val="tx1"/>
            </w14:solidFill>
          </w14:textFill>
        </w:rPr>
        <w:t>：</w:t>
      </w:r>
      <w:r>
        <w:rPr>
          <w:rFonts w:hint="eastAsia" w:ascii="仿宋_GB2312" w:hAnsi="仿宋_GB2312" w:eastAsia="仿宋_GB2312" w:cs="仿宋_GB2312"/>
          <w:b w:val="0"/>
          <w:i w:val="0"/>
          <w:color w:val="000000" w:themeColor="text1"/>
          <w:spacing w:val="-20"/>
          <w:sz w:val="24"/>
          <w:szCs w:val="24"/>
          <w14:textFill>
            <w14:solidFill>
              <w14:schemeClr w14:val="tx1"/>
            </w14:solidFill>
          </w14:textFill>
        </w:rPr>
        <w:t xml:space="preserve">   </w:t>
      </w:r>
      <w:r>
        <w:rPr>
          <w:rFonts w:hint="eastAsia" w:ascii="仿宋_GB2312" w:hAnsi="仿宋_GB2312" w:eastAsia="仿宋_GB2312" w:cs="仿宋_GB2312"/>
          <w:b w:val="0"/>
          <w:i w:val="0"/>
          <w:color w:val="000000" w:themeColor="text1"/>
          <w:spacing w:val="-20"/>
          <w:sz w:val="24"/>
          <w:szCs w:val="24"/>
          <w:lang w:val="en-US" w:eastAsia="zh-CN"/>
          <w14:textFill>
            <w14:solidFill>
              <w14:schemeClr w14:val="tx1"/>
            </w14:solidFill>
          </w14:textFill>
        </w:rPr>
        <w:t xml:space="preserve">          </w:t>
      </w:r>
      <w:r>
        <w:rPr>
          <w:rFonts w:hint="eastAsia" w:ascii="仿宋_GB2312" w:hAnsi="仿宋_GB2312" w:eastAsia="仿宋_GB2312" w:cs="仿宋_GB2312"/>
          <w:b w:val="0"/>
          <w:i w:val="0"/>
          <w:color w:val="000000" w:themeColor="text1"/>
          <w:spacing w:val="-20"/>
          <w:sz w:val="24"/>
          <w:szCs w:val="24"/>
          <w14:textFill>
            <w14:solidFill>
              <w14:schemeClr w14:val="tx1"/>
            </w14:solidFill>
          </w14:textFill>
        </w:rPr>
        <w:t xml:space="preserve">         </w:t>
      </w:r>
      <w:r>
        <w:rPr>
          <w:rFonts w:hint="eastAsia" w:ascii="仿宋_GB2312" w:hAnsi="仿宋_GB2312" w:eastAsia="仿宋_GB2312" w:cs="仿宋_GB2312"/>
          <w:b w:val="0"/>
          <w:i w:val="0"/>
          <w:color w:val="000000" w:themeColor="text1"/>
          <w:spacing w:val="-20"/>
          <w:sz w:val="24"/>
          <w:szCs w:val="24"/>
          <w:lang w:val="en-US" w:eastAsia="zh-CN"/>
          <w14:textFill>
            <w14:solidFill>
              <w14:schemeClr w14:val="tx1"/>
            </w14:solidFill>
          </w14:textFill>
        </w:rPr>
        <w:t xml:space="preserve">   </w:t>
      </w:r>
      <w:r>
        <w:rPr>
          <w:rFonts w:hint="eastAsia" w:ascii="仿宋_GB2312" w:hAnsi="仿宋_GB2312" w:eastAsia="仿宋_GB2312" w:cs="仿宋_GB2312"/>
          <w:b w:val="0"/>
          <w:i w:val="0"/>
          <w:color w:val="000000" w:themeColor="text1"/>
          <w:spacing w:val="-20"/>
          <w:sz w:val="24"/>
          <w:szCs w:val="24"/>
          <w14:textFill>
            <w14:solidFill>
              <w14:schemeClr w14:val="tx1"/>
            </w14:solidFill>
          </w14:textFill>
        </w:rPr>
        <w:t xml:space="preserve">           日期</w:t>
      </w:r>
      <w:r>
        <w:rPr>
          <w:rFonts w:hint="eastAsia" w:ascii="仿宋_GB2312" w:hAnsi="仿宋_GB2312" w:eastAsia="仿宋_GB2312" w:cs="仿宋_GB2312"/>
          <w:b w:val="0"/>
          <w:i w:val="0"/>
          <w:color w:val="000000" w:themeColor="text1"/>
          <w:spacing w:val="-20"/>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600" w:firstLineChars="300"/>
        <w:jc w:val="center"/>
        <w:textAlignment w:val="auto"/>
        <w:rPr>
          <w:rFonts w:hint="eastAsia" w:ascii="宋体" w:hAnsi="宋体" w:eastAsia="方正仿宋简体" w:cs="方正仿宋简体"/>
          <w:i w:val="0"/>
          <w:caps w:val="0"/>
          <w:color w:val="auto"/>
          <w:spacing w:val="0"/>
          <w:kern w:val="0"/>
          <w:sz w:val="32"/>
          <w:szCs w:val="32"/>
          <w:highlight w:val="none"/>
          <w:lang w:val="en-US" w:eastAsia="zh-CN" w:bidi="ar"/>
        </w:rPr>
      </w:pPr>
      <w:r>
        <w:rPr>
          <w:rFonts w:hint="eastAsia" w:ascii="仿宋_GB2312" w:hAnsi="仿宋_GB2312" w:eastAsia="仿宋_GB2312" w:cs="仿宋_GB2312"/>
          <w:b w:val="0"/>
          <w:i w:val="0"/>
          <w:color w:val="000000" w:themeColor="text1"/>
          <w:spacing w:val="-20"/>
          <w:sz w:val="24"/>
          <w:szCs w:val="24"/>
          <w14:textFill>
            <w14:solidFill>
              <w14:schemeClr w14:val="tx1"/>
            </w14:solidFill>
          </w14:textFill>
        </w:rPr>
        <w:t>海关签注</w:t>
      </w:r>
      <w:r>
        <w:rPr>
          <w:rFonts w:hint="eastAsia" w:ascii="仿宋_GB2312" w:hAnsi="仿宋_GB2312" w:eastAsia="仿宋_GB2312" w:cs="仿宋_GB2312"/>
          <w:color w:val="000000" w:themeColor="text1"/>
          <w:spacing w:val="-20"/>
          <w:sz w:val="24"/>
          <w:szCs w:val="24"/>
          <w14:textFill>
            <w14:solidFill>
              <w14:schemeClr w14:val="tx1"/>
            </w14:solidFill>
          </w14:textFill>
        </w:rPr>
        <w:t xml:space="preserve">                               </w:t>
      </w:r>
      <w:r>
        <w:rPr>
          <w:rFonts w:hint="eastAsia" w:ascii="仿宋_GB2312" w:hAnsi="仿宋_GB2312" w:eastAsia="仿宋_GB2312" w:cs="仿宋_GB2312"/>
          <w:b w:val="0"/>
          <w:i w:val="0"/>
          <w:color w:val="000000" w:themeColor="text1"/>
          <w:spacing w:val="-20"/>
          <w:sz w:val="24"/>
          <w:szCs w:val="24"/>
          <w14:textFill>
            <w14:solidFill>
              <w14:schemeClr w14:val="tx1"/>
            </w14:solidFill>
          </w14:textFill>
        </w:rPr>
        <w:t>日 期</w:t>
      </w:r>
      <w:r>
        <w:rPr>
          <w:rFonts w:hint="eastAsia" w:ascii="仿宋_GB2312" w:hAnsi="仿宋_GB2312" w:eastAsia="仿宋_GB2312" w:cs="仿宋_GB2312"/>
          <w:color w:val="000000" w:themeColor="text1"/>
          <w:spacing w:val="-20"/>
          <w:sz w:val="24"/>
          <w:szCs w:val="24"/>
          <w14:textFill>
            <w14:solidFill>
              <w14:schemeClr w14:val="tx1"/>
            </w14:solidFill>
          </w14:textFill>
        </w:rPr>
        <w:t xml:space="preserve">      </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20"/>
          <w:sz w:val="24"/>
          <w:szCs w:val="24"/>
          <w14:textFill>
            <w14:solidFill>
              <w14:schemeClr w14:val="tx1"/>
            </w14:solidFill>
          </w14:textFill>
        </w:rPr>
        <w:t xml:space="preserve"> </w:t>
      </w:r>
      <w:r>
        <w:rPr>
          <w:rFonts w:hint="eastAsia" w:ascii="仿宋_GB2312" w:hAnsi="仿宋_GB2312" w:eastAsia="仿宋_GB2312" w:cs="仿宋_GB2312"/>
          <w:b w:val="0"/>
          <w:i w:val="0"/>
          <w:color w:val="000000" w:themeColor="text1"/>
          <w:spacing w:val="-20"/>
          <w:sz w:val="24"/>
          <w:szCs w:val="24"/>
          <w14:textFill>
            <w14:solidFill>
              <w14:schemeClr w14:val="tx1"/>
            </w14:solidFill>
          </w14:textFill>
        </w:rPr>
        <w:t>年</w:t>
      </w:r>
      <w:r>
        <w:rPr>
          <w:rFonts w:hint="eastAsia" w:ascii="仿宋_GB2312" w:hAnsi="仿宋_GB2312" w:eastAsia="仿宋_GB2312" w:cs="仿宋_GB2312"/>
          <w:color w:val="000000" w:themeColor="text1"/>
          <w:spacing w:val="-20"/>
          <w:sz w:val="24"/>
          <w:szCs w:val="24"/>
          <w14:textFill>
            <w14:solidFill>
              <w14:schemeClr w14:val="tx1"/>
            </w14:solidFill>
          </w14:textFill>
        </w:rPr>
        <w:t xml:space="preserve">      </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20"/>
          <w:sz w:val="24"/>
          <w:szCs w:val="24"/>
          <w14:textFill>
            <w14:solidFill>
              <w14:schemeClr w14:val="tx1"/>
            </w14:solidFill>
          </w14:textFill>
        </w:rPr>
        <w:t xml:space="preserve"> </w:t>
      </w:r>
      <w:r>
        <w:rPr>
          <w:rFonts w:hint="eastAsia" w:ascii="仿宋_GB2312" w:hAnsi="仿宋_GB2312" w:eastAsia="仿宋_GB2312" w:cs="仿宋_GB2312"/>
          <w:b w:val="0"/>
          <w:i w:val="0"/>
          <w:color w:val="000000" w:themeColor="text1"/>
          <w:spacing w:val="-20"/>
          <w:sz w:val="24"/>
          <w:szCs w:val="24"/>
          <w14:textFill>
            <w14:solidFill>
              <w14:schemeClr w14:val="tx1"/>
            </w14:solidFill>
          </w14:textFill>
        </w:rPr>
        <w:t>月</w:t>
      </w:r>
      <w:r>
        <w:rPr>
          <w:rFonts w:hint="eastAsia" w:ascii="仿宋_GB2312" w:hAnsi="仿宋_GB2312" w:eastAsia="仿宋_GB2312" w:cs="仿宋_GB2312"/>
          <w:color w:val="000000" w:themeColor="text1"/>
          <w:spacing w:val="-20"/>
          <w:sz w:val="24"/>
          <w:szCs w:val="24"/>
          <w14:textFill>
            <w14:solidFill>
              <w14:schemeClr w14:val="tx1"/>
            </w14:solidFill>
          </w14:textFill>
        </w:rPr>
        <w:t xml:space="preserve">    </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20"/>
          <w:sz w:val="24"/>
          <w:szCs w:val="24"/>
          <w14:textFill>
            <w14:solidFill>
              <w14:schemeClr w14:val="tx1"/>
            </w14:solidFill>
          </w14:textFill>
        </w:rPr>
        <w:t xml:space="preserve">   </w:t>
      </w:r>
      <w:r>
        <w:rPr>
          <w:rFonts w:hint="eastAsia" w:ascii="仿宋_GB2312" w:hAnsi="仿宋_GB2312" w:eastAsia="仿宋_GB2312" w:cs="仿宋_GB2312"/>
          <w:b w:val="0"/>
          <w:i w:val="0"/>
          <w:color w:val="000000" w:themeColor="text1"/>
          <w:spacing w:val="-20"/>
          <w:sz w:val="24"/>
          <w:szCs w:val="24"/>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方正仿宋简体" w:cs="方正仿宋简体"/>
          <w:i w:val="0"/>
          <w:caps w:val="0"/>
          <w:color w:val="auto"/>
          <w:spacing w:val="0"/>
          <w:kern w:val="0"/>
          <w:sz w:val="32"/>
          <w:szCs w:val="32"/>
          <w:highlight w:val="none"/>
          <w:lang w:val="en-US" w:eastAsia="zh-CN" w:bidi="ar"/>
        </w:rPr>
        <w:sectPr>
          <w:pgSz w:w="11906" w:h="16838"/>
          <w:pgMar w:top="2098" w:right="1531" w:bottom="1984" w:left="1531" w:header="851" w:footer="992"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bCs/>
          <w:color w:val="000000"/>
          <w:kern w:val="0"/>
          <w:sz w:val="44"/>
          <w:szCs w:val="44"/>
          <w:lang w:val="en-US" w:eastAsia="zh-CN" w:bidi="ar-SA"/>
        </w:rPr>
      </w:pPr>
      <w:r>
        <w:rPr>
          <w:rFonts w:hint="eastAsia" w:ascii="仿宋_GB2312" w:hAnsi="仿宋_GB2312" w:eastAsia="仿宋_GB2312" w:cs="仿宋_GB2312"/>
          <w:b/>
          <w:bCs/>
          <w:color w:val="000000"/>
          <w:kern w:val="0"/>
          <w:sz w:val="44"/>
          <w:szCs w:val="44"/>
          <w:lang w:val="en-US" w:eastAsia="zh-CN" w:bidi="ar-SA"/>
        </w:rPr>
        <w:t>附件6：</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方正小标宋_GBK" w:hAnsiTheme="minorHAnsi" w:cstheme="minorBidi"/>
          <w:color w:val="000000"/>
          <w:kern w:val="0"/>
          <w:sz w:val="44"/>
          <w:szCs w:val="44"/>
          <w:lang w:val="en-US" w:eastAsia="zh-CN" w:bidi="ar-SA"/>
        </w:rPr>
      </w:pPr>
      <w:r>
        <w:rPr>
          <w:rFonts w:hint="eastAsia" w:ascii="仿宋_GB2312" w:eastAsia="方正小标宋_GBK" w:hAnsiTheme="minorHAnsi" w:cstheme="minorBidi"/>
          <w:color w:val="000000"/>
          <w:kern w:val="0"/>
          <w:sz w:val="44"/>
          <w:szCs w:val="44"/>
          <w:lang w:val="en-US" w:eastAsia="zh-CN" w:bidi="ar-SA"/>
        </w:rPr>
        <w:t>中方区入出药械便利化品类和目录表</w:t>
      </w:r>
    </w:p>
    <w:tbl>
      <w:tblPr>
        <w:tblStyle w:val="9"/>
        <w:tblW w:w="128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84"/>
        <w:gridCol w:w="1338"/>
        <w:gridCol w:w="1212"/>
        <w:gridCol w:w="1200"/>
        <w:gridCol w:w="3801"/>
        <w:gridCol w:w="888"/>
        <w:gridCol w:w="1381"/>
        <w:gridCol w:w="858"/>
        <w:gridCol w:w="948"/>
        <w:gridCol w:w="7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序号</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药品名称（中文）</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药品名称（英文）</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药品类别</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适应症/主治功能</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规格</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包装规格</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生产厂家</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上游批发企业</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bl>
    <w:p>
      <w:pPr>
        <w:pStyle w:val="2"/>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方正仿宋简体" w:cs="方正仿宋简体"/>
          <w:i w:val="0"/>
          <w:caps w:val="0"/>
          <w:color w:val="auto"/>
          <w:spacing w:val="0"/>
          <w:kern w:val="0"/>
          <w:sz w:val="32"/>
          <w:szCs w:val="32"/>
          <w:highlight w:val="none"/>
          <w:lang w:val="en-US" w:eastAsia="zh-CN" w:bidi="ar"/>
        </w:rPr>
        <w:sectPr>
          <w:pgSz w:w="16838" w:h="11906" w:orient="landscape"/>
          <w:pgMar w:top="1531" w:right="2098" w:bottom="1531" w:left="1984" w:header="851" w:footer="992" w:gutter="0"/>
          <w:pgNumType w:fmt="numberInDash"/>
          <w:cols w:space="0" w:num="1"/>
          <w:rtlGutter w:val="0"/>
          <w:docGrid w:type="lines" w:linePitch="315" w:charSpace="0"/>
        </w:sect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b/>
          <w:bCs/>
          <w:color w:val="000000"/>
          <w:kern w:val="0"/>
          <w:sz w:val="44"/>
          <w:szCs w:val="44"/>
          <w:lang w:val="en-US" w:eastAsia="zh-CN" w:bidi="ar-SA"/>
        </w:rPr>
      </w:pPr>
      <w:r>
        <w:rPr>
          <w:rFonts w:hint="eastAsia" w:ascii="仿宋_GB2312" w:hAnsi="仿宋_GB2312" w:eastAsia="仿宋_GB2312" w:cs="仿宋_GB2312"/>
          <w:b/>
          <w:bCs/>
          <w:color w:val="000000"/>
          <w:kern w:val="0"/>
          <w:sz w:val="44"/>
          <w:szCs w:val="44"/>
          <w:lang w:val="en-US" w:eastAsia="zh-CN" w:bidi="ar-SA"/>
        </w:rPr>
        <w:t>附件7：</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color w:val="000000"/>
          <w:kern w:val="0"/>
          <w:sz w:val="44"/>
          <w:szCs w:val="44"/>
          <w:lang w:val="en-US" w:eastAsia="zh-CN" w:bidi="ar-SA"/>
        </w:rPr>
      </w:pPr>
      <w:r>
        <w:rPr>
          <w:rFonts w:hint="eastAsia" w:ascii="黑体" w:hAnsi="黑体" w:eastAsia="黑体" w:cs="黑体"/>
          <w:color w:val="000000"/>
          <w:kern w:val="0"/>
          <w:sz w:val="44"/>
          <w:szCs w:val="44"/>
          <w:lang w:val="en-US" w:eastAsia="zh-CN" w:bidi="ar-SA"/>
        </w:rPr>
        <w:t>承诺书</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lang w:val="en-US" w:eastAsia="zh-CN" w:bidi="ar"/>
        </w:rPr>
      </w:pP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本企业（机构）承诺，</w:t>
      </w:r>
      <w:r>
        <w:rPr>
          <w:rFonts w:hint="eastAsia" w:ascii="仿宋_GB2312" w:hAnsi="仿宋_GB2312" w:eastAsia="仿宋_GB2312" w:cs="仿宋_GB2312"/>
          <w:kern w:val="0"/>
          <w:sz w:val="32"/>
          <w:szCs w:val="32"/>
          <w:lang w:val="en-US" w:eastAsia="zh-CN"/>
        </w:rPr>
        <w:t>试点药械符合相应法律法规要求，遵守境内关于《药品管理法》和《医疗器械管理条例》等相关法律法规规定。</w:t>
      </w:r>
      <w:r>
        <w:rPr>
          <w:rFonts w:hint="eastAsia" w:ascii="仿宋_GB2312" w:hAnsi="仿宋_GB2312" w:eastAsia="仿宋_GB2312" w:cs="仿宋_GB2312"/>
          <w:kern w:val="0"/>
          <w:sz w:val="32"/>
          <w:szCs w:val="32"/>
        </w:rPr>
        <w:t>此次申请的</w:t>
      </w:r>
      <w:r>
        <w:rPr>
          <w:rFonts w:hint="eastAsia" w:ascii="仿宋_GB2312" w:hAnsi="仿宋_GB2312" w:eastAsia="仿宋_GB2312" w:cs="仿宋_GB2312"/>
          <w:kern w:val="0"/>
          <w:sz w:val="32"/>
          <w:szCs w:val="32"/>
          <w:lang w:val="en-US" w:eastAsia="zh-CN"/>
        </w:rPr>
        <w:t>试点药械</w:t>
      </w:r>
      <w:r>
        <w:rPr>
          <w:rFonts w:hint="eastAsia" w:ascii="仿宋_GB2312" w:hAnsi="仿宋_GB2312" w:eastAsia="仿宋_GB2312" w:cs="仿宋_GB2312"/>
          <w:kern w:val="0"/>
          <w:sz w:val="32"/>
          <w:szCs w:val="32"/>
        </w:rPr>
        <w:t>全部用于</w:t>
      </w:r>
      <w:r>
        <w:rPr>
          <w:rFonts w:hint="eastAsia" w:ascii="仿宋_GB2312" w:hAnsi="仿宋_GB2312" w:eastAsia="仿宋_GB2312" w:cs="仿宋_GB2312"/>
          <w:kern w:val="0"/>
          <w:sz w:val="32"/>
          <w:szCs w:val="32"/>
          <w:lang w:val="en-US" w:eastAsia="zh-CN"/>
        </w:rPr>
        <w:t>合作中心中方区域内销售和使用，除在合作中心中方区域内个人消费者以外，不得向以外任何企业、其他单位销售使用试点药械。</w:t>
      </w:r>
      <w:r>
        <w:rPr>
          <w:rFonts w:hint="eastAsia" w:ascii="仿宋_GB2312" w:hAnsi="仿宋_GB2312" w:eastAsia="仿宋_GB2312" w:cs="仿宋_GB2312"/>
          <w:kern w:val="0"/>
          <w:sz w:val="32"/>
          <w:szCs w:val="32"/>
        </w:rPr>
        <w:t>并承诺提交的所有材料及陈述均真实、合法、有效，所有复印件与原件完全一致，如上述陈述或材料有任何虚假、夸大或不真实之处，公司将承担由此导致的一切法律责任。</w:t>
      </w:r>
    </w:p>
    <w:p>
      <w:pPr>
        <w:pStyle w:val="5"/>
        <w:keepNext w:val="0"/>
        <w:keepLines w:val="0"/>
        <w:pageBreakBefore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p>
    <w:p>
      <w:pPr>
        <w:pStyle w:val="5"/>
        <w:keepNext w:val="0"/>
        <w:keepLines w:val="0"/>
        <w:pageBreakBefore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p>
    <w:p>
      <w:pPr>
        <w:pStyle w:val="5"/>
        <w:keepNext w:val="0"/>
        <w:keepLines w:val="0"/>
        <w:pageBreakBefore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p>
    <w:p>
      <w:pPr>
        <w:pStyle w:val="5"/>
        <w:keepNext w:val="0"/>
        <w:keepLines w:val="0"/>
        <w:pageBreakBefore w:val="0"/>
        <w:kinsoku/>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法定代表人（签字）：</w:t>
      </w:r>
    </w:p>
    <w:p>
      <w:pPr>
        <w:keepNext w:val="0"/>
        <w:keepLines w:val="0"/>
        <w:pageBreakBefore w:val="0"/>
        <w:kinsoku/>
        <w:wordWrap w:val="0"/>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（企业公章）</w:t>
      </w: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b w:val="0"/>
          <w:i w:val="0"/>
          <w:strike w:val="0"/>
          <w:color w:val="auto"/>
          <w:kern w:val="0"/>
          <w:sz w:val="32"/>
          <w:szCs w:val="32"/>
          <w:u w:val="none"/>
        </w:rPr>
      </w:pPr>
      <w:r>
        <w:rPr>
          <w:rFonts w:hint="eastAsia" w:ascii="仿宋_GB2312" w:hAnsi="仿宋_GB2312" w:eastAsia="仿宋_GB2312" w:cs="仿宋_GB2312"/>
          <w:color w:val="000000"/>
          <w:sz w:val="32"/>
          <w:szCs w:val="32"/>
          <w:u w:val="none"/>
          <w:lang w:val="en-US" w:eastAsia="zh-CN"/>
        </w:rPr>
        <w:t xml:space="preserve">                     </w:t>
      </w:r>
      <w:r>
        <w:rPr>
          <w:rFonts w:hint="eastAsia" w:ascii="仿宋_GB2312" w:hAnsi="仿宋_GB2312" w:eastAsia="仿宋_GB2312" w:cs="仿宋_GB2312"/>
          <w:bCs/>
          <w:color w:val="000000"/>
          <w:sz w:val="32"/>
          <w:szCs w:val="32"/>
          <w:u w:val="none"/>
        </w:rPr>
        <w:t>年</w:t>
      </w:r>
      <w:r>
        <w:rPr>
          <w:rFonts w:hint="eastAsia" w:ascii="仿宋_GB2312" w:hAnsi="仿宋_GB2312" w:eastAsia="仿宋_GB2312" w:cs="仿宋_GB2312"/>
          <w:bCs/>
          <w:color w:val="000000"/>
          <w:sz w:val="32"/>
          <w:szCs w:val="32"/>
          <w:u w:val="none"/>
          <w:lang w:val="en-US" w:eastAsia="zh-CN"/>
        </w:rPr>
        <w:t xml:space="preserve">    </w:t>
      </w:r>
      <w:r>
        <w:rPr>
          <w:rFonts w:hint="eastAsia" w:ascii="仿宋_GB2312" w:hAnsi="仿宋_GB2312" w:eastAsia="仿宋_GB2312" w:cs="仿宋_GB2312"/>
          <w:bCs/>
          <w:color w:val="000000"/>
          <w:sz w:val="32"/>
          <w:szCs w:val="32"/>
          <w:u w:val="none"/>
        </w:rPr>
        <w:t>月</w:t>
      </w:r>
      <w:r>
        <w:rPr>
          <w:rFonts w:hint="eastAsia" w:ascii="仿宋_GB2312" w:hAnsi="仿宋_GB2312" w:eastAsia="仿宋_GB2312" w:cs="仿宋_GB2312"/>
          <w:bCs/>
          <w:color w:val="000000"/>
          <w:sz w:val="32"/>
          <w:szCs w:val="32"/>
          <w:u w:val="none"/>
          <w:lang w:val="en-US" w:eastAsia="zh-CN"/>
        </w:rPr>
        <w:t xml:space="preserve">     </w:t>
      </w:r>
      <w:r>
        <w:rPr>
          <w:rFonts w:hint="eastAsia" w:ascii="仿宋_GB2312" w:hAnsi="仿宋_GB2312" w:eastAsia="仿宋_GB2312" w:cs="仿宋_GB2312"/>
          <w:bCs/>
          <w:color w:val="000000"/>
          <w:sz w:val="32"/>
          <w:szCs w:val="32"/>
          <w:u w:val="none"/>
        </w:rPr>
        <w:t>日</w:t>
      </w:r>
    </w:p>
    <w:sectPr>
      <w:pgSz w:w="11906" w:h="16838"/>
      <w:pgMar w:top="2098" w:right="1531" w:bottom="1984" w:left="1531"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Monotype Corsiva">
    <w:altName w:val="Mongolian Baiti"/>
    <w:panose1 w:val="03010101010201010101"/>
    <w:charset w:val="00"/>
    <w:family w:val="script"/>
    <w:pitch w:val="default"/>
    <w:sig w:usb0="00000000" w:usb1="00000000" w:usb2="00000000" w:usb3="00000000" w:csb0="2000009F" w:csb1="DFD70000"/>
  </w:font>
  <w:font w:name="宋体-PUA">
    <w:altName w:val="宋体"/>
    <w:panose1 w:val="0201060003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Mongolian Baiti">
    <w:panose1 w:val="03000500000000000000"/>
    <w:charset w:val="00"/>
    <w:family w:val="auto"/>
    <w:pitch w:val="default"/>
    <w:sig w:usb0="80000023" w:usb1="00000000" w:usb2="0002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7B394A"/>
    <w:multiLevelType w:val="singleLevel"/>
    <w:tmpl w:val="D27B394A"/>
    <w:lvl w:ilvl="0" w:tentative="0">
      <w:start w:val="6"/>
      <w:numFmt w:val="chineseCounting"/>
      <w:suff w:val="space"/>
      <w:lvlText w:val="第%1条"/>
      <w:lvlJc w:val="left"/>
      <w:rPr>
        <w:rFonts w:hint="eastAsia" w:ascii="方正仿宋简体" w:hAnsi="方正仿宋简体" w:eastAsia="方正仿宋简体" w:cs="方正仿宋简体"/>
        <w:b/>
        <w:bCs/>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34E8C"/>
    <w:rsid w:val="02151220"/>
    <w:rsid w:val="039447DF"/>
    <w:rsid w:val="03B93D31"/>
    <w:rsid w:val="04A67433"/>
    <w:rsid w:val="04CB3D40"/>
    <w:rsid w:val="05C65BBD"/>
    <w:rsid w:val="061A4F3B"/>
    <w:rsid w:val="07962D53"/>
    <w:rsid w:val="079E0C5D"/>
    <w:rsid w:val="095C7B4D"/>
    <w:rsid w:val="0A3410E2"/>
    <w:rsid w:val="0B731EE6"/>
    <w:rsid w:val="0BCD07CA"/>
    <w:rsid w:val="0F0B11B6"/>
    <w:rsid w:val="0F895526"/>
    <w:rsid w:val="1090632E"/>
    <w:rsid w:val="158C51A2"/>
    <w:rsid w:val="17451C21"/>
    <w:rsid w:val="17861223"/>
    <w:rsid w:val="1BD605B0"/>
    <w:rsid w:val="1EB12F87"/>
    <w:rsid w:val="1F3443E8"/>
    <w:rsid w:val="210F4AD5"/>
    <w:rsid w:val="236E79E8"/>
    <w:rsid w:val="24A57EAD"/>
    <w:rsid w:val="28844573"/>
    <w:rsid w:val="2B0656B9"/>
    <w:rsid w:val="2B6D12EE"/>
    <w:rsid w:val="2BF27EBD"/>
    <w:rsid w:val="2CD12D96"/>
    <w:rsid w:val="2EE37366"/>
    <w:rsid w:val="3017679D"/>
    <w:rsid w:val="314B21DE"/>
    <w:rsid w:val="31F5735C"/>
    <w:rsid w:val="331B388B"/>
    <w:rsid w:val="33E962F6"/>
    <w:rsid w:val="35417AF7"/>
    <w:rsid w:val="36135EC1"/>
    <w:rsid w:val="3620034A"/>
    <w:rsid w:val="36E74705"/>
    <w:rsid w:val="37076A9B"/>
    <w:rsid w:val="377C4D93"/>
    <w:rsid w:val="3C0F04A4"/>
    <w:rsid w:val="3DDA7660"/>
    <w:rsid w:val="3E986515"/>
    <w:rsid w:val="3EE01D8B"/>
    <w:rsid w:val="40217FC5"/>
    <w:rsid w:val="44824733"/>
    <w:rsid w:val="448636F5"/>
    <w:rsid w:val="45A1104D"/>
    <w:rsid w:val="47A56236"/>
    <w:rsid w:val="47AF1345"/>
    <w:rsid w:val="4BF170FC"/>
    <w:rsid w:val="4C7F6354"/>
    <w:rsid w:val="4D714816"/>
    <w:rsid w:val="4E1E6721"/>
    <w:rsid w:val="4EAE36D8"/>
    <w:rsid w:val="4F50269D"/>
    <w:rsid w:val="50670C3F"/>
    <w:rsid w:val="5276301F"/>
    <w:rsid w:val="52C83DA5"/>
    <w:rsid w:val="53841F82"/>
    <w:rsid w:val="53E611CF"/>
    <w:rsid w:val="55BD3BF2"/>
    <w:rsid w:val="55D42E4D"/>
    <w:rsid w:val="5732128A"/>
    <w:rsid w:val="573B0192"/>
    <w:rsid w:val="59620B91"/>
    <w:rsid w:val="59E548A8"/>
    <w:rsid w:val="5C7211F4"/>
    <w:rsid w:val="5C783064"/>
    <w:rsid w:val="5E23162D"/>
    <w:rsid w:val="5F3D3CE8"/>
    <w:rsid w:val="608412A4"/>
    <w:rsid w:val="60ED7149"/>
    <w:rsid w:val="60FA6BA5"/>
    <w:rsid w:val="61807089"/>
    <w:rsid w:val="634C3739"/>
    <w:rsid w:val="6630693C"/>
    <w:rsid w:val="67377552"/>
    <w:rsid w:val="67A82517"/>
    <w:rsid w:val="67BE0DC7"/>
    <w:rsid w:val="681A18DD"/>
    <w:rsid w:val="6A38503B"/>
    <w:rsid w:val="6D2A3D46"/>
    <w:rsid w:val="6E3627CA"/>
    <w:rsid w:val="6E7D2BC3"/>
    <w:rsid w:val="6ED41F55"/>
    <w:rsid w:val="6ED77681"/>
    <w:rsid w:val="6F4C7FB0"/>
    <w:rsid w:val="6F5E528B"/>
    <w:rsid w:val="6FD74B62"/>
    <w:rsid w:val="702508BB"/>
    <w:rsid w:val="708E5CC7"/>
    <w:rsid w:val="70CF244F"/>
    <w:rsid w:val="71117E58"/>
    <w:rsid w:val="71600FCB"/>
    <w:rsid w:val="7173131C"/>
    <w:rsid w:val="722503E2"/>
    <w:rsid w:val="736B436F"/>
    <w:rsid w:val="739F6022"/>
    <w:rsid w:val="743103B6"/>
    <w:rsid w:val="747B5B4C"/>
    <w:rsid w:val="747C51B0"/>
    <w:rsid w:val="747F0363"/>
    <w:rsid w:val="757D5C45"/>
    <w:rsid w:val="77E03129"/>
    <w:rsid w:val="781820FA"/>
    <w:rsid w:val="784A29EC"/>
    <w:rsid w:val="78F617AD"/>
    <w:rsid w:val="7AE95293"/>
    <w:rsid w:val="7B7127A5"/>
    <w:rsid w:val="7B7D46BD"/>
    <w:rsid w:val="7C54574D"/>
    <w:rsid w:val="7D341239"/>
    <w:rsid w:val="7F6A5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index 5"/>
    <w:basedOn w:val="1"/>
    <w:next w:val="1"/>
    <w:unhideWhenUsed/>
    <w:uiPriority w:val="99"/>
    <w:pPr>
      <w:ind w:left="800" w:leftChars="800"/>
    </w:pPr>
  </w:style>
  <w:style w:type="paragraph" w:styleId="4">
    <w:name w:val="annotation text"/>
    <w:basedOn w:val="1"/>
    <w:qFormat/>
    <w:uiPriority w:val="0"/>
    <w:pPr>
      <w:jc w:val="left"/>
    </w:pPr>
  </w:style>
  <w:style w:type="paragraph" w:styleId="5">
    <w:name w:val="Body Text"/>
    <w:basedOn w:val="1"/>
    <w:next w:val="3"/>
    <w:qFormat/>
    <w:uiPriority w:val="0"/>
    <w:pPr>
      <w:widowControl/>
      <w:spacing w:line="580" w:lineRule="atLeast"/>
    </w:pPr>
    <w:rPr>
      <w:rFonts w:ascii="仿宋_GB2312" w:eastAsia="仿宋_GB2312"/>
      <w:kern w:val="0"/>
      <w:sz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1722</Words>
  <Characters>1741</Characters>
  <Lines>0</Lines>
  <Paragraphs>0</Paragraphs>
  <TotalTime>211</TotalTime>
  <ScaleCrop>false</ScaleCrop>
  <LinksUpToDate>false</LinksUpToDate>
  <CharactersWithSpaces>1749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2024-09-27T08:42:00Z</dcterms:created>
  <dc:creator>a</dc:creator>
  <cp:lastModifiedBy>Administrator</cp:lastModifiedBy>
  <cp:lastPrinted>2025-03-21T02:14:00Z</cp:lastPrinted>
  <dcterms:modified xsi:type="dcterms:W3CDTF">2025-03-21T11:55:25Z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KSOTemplateDocerSaveRecord">
    <vt:lpwstr>eyJoZGlkIjoiNTIxMWRlNTFhMDBlYzA3MGNmNzE3NDgxN2M0ZDc4NGYiLCJ1c2VySWQiOiI0MjgwODExODAifQ==</vt:lpwstr>
  </property>
  <property fmtid="{D5CDD505-2E9C-101B-9397-08002B2CF9AE}" pid="4" name="ICV">
    <vt:lpwstr>83E7C77777144B70B202009D4FF6C80C_13</vt:lpwstr>
  </property>
</Properties>
</file>